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CBD" w:rsidRPr="00B1159E" w:rsidRDefault="000D2CBD" w:rsidP="000D2CB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B1159E">
        <w:rPr>
          <w:rFonts w:ascii="Times New Roman" w:hAnsi="Times New Roman" w:cs="Times New Roman"/>
          <w:b/>
          <w:sz w:val="24"/>
          <w:szCs w:val="24"/>
        </w:rPr>
        <w:t>Протокол</w:t>
      </w:r>
      <w:r w:rsidR="00B1159E" w:rsidRPr="00B1159E">
        <w:rPr>
          <w:rFonts w:ascii="Times New Roman" w:hAnsi="Times New Roman" w:cs="Times New Roman"/>
          <w:b/>
          <w:sz w:val="24"/>
          <w:szCs w:val="24"/>
        </w:rPr>
        <w:t xml:space="preserve"> № 2</w:t>
      </w:r>
    </w:p>
    <w:p w:rsidR="00163E96" w:rsidRPr="00B1159E" w:rsidRDefault="000D2CBD" w:rsidP="000D2CB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1159E">
        <w:rPr>
          <w:rFonts w:ascii="Times New Roman" w:hAnsi="Times New Roman" w:cs="Times New Roman"/>
          <w:sz w:val="24"/>
          <w:szCs w:val="24"/>
        </w:rPr>
        <w:t xml:space="preserve">заседания учителей по методической работе от </w:t>
      </w:r>
      <w:r w:rsidR="00B1159E" w:rsidRPr="00B1159E">
        <w:rPr>
          <w:rFonts w:ascii="Times New Roman" w:hAnsi="Times New Roman" w:cs="Times New Roman"/>
          <w:sz w:val="24"/>
          <w:szCs w:val="24"/>
        </w:rPr>
        <w:t>16</w:t>
      </w:r>
      <w:r w:rsidRPr="00B1159E">
        <w:rPr>
          <w:rFonts w:ascii="Times New Roman" w:hAnsi="Times New Roman" w:cs="Times New Roman"/>
          <w:sz w:val="24"/>
          <w:szCs w:val="24"/>
        </w:rPr>
        <w:t>.</w:t>
      </w:r>
      <w:r w:rsidR="00B1159E" w:rsidRPr="00B1159E">
        <w:rPr>
          <w:rFonts w:ascii="Times New Roman" w:hAnsi="Times New Roman" w:cs="Times New Roman"/>
          <w:sz w:val="24"/>
          <w:szCs w:val="24"/>
        </w:rPr>
        <w:t>11</w:t>
      </w:r>
      <w:r w:rsidRPr="00B1159E">
        <w:rPr>
          <w:rFonts w:ascii="Times New Roman" w:hAnsi="Times New Roman" w:cs="Times New Roman"/>
          <w:sz w:val="24"/>
          <w:szCs w:val="24"/>
        </w:rPr>
        <w:t>.2018 года</w:t>
      </w:r>
    </w:p>
    <w:p w:rsidR="00163E96" w:rsidRPr="00B1159E" w:rsidRDefault="00163E96" w:rsidP="000D2CB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65AC3" w:rsidRPr="00B1159E" w:rsidRDefault="00665AC3" w:rsidP="000D2CB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1159E">
        <w:rPr>
          <w:rFonts w:ascii="Times New Roman" w:hAnsi="Times New Roman" w:cs="Times New Roman"/>
        </w:rPr>
        <w:t xml:space="preserve">Изучение нормативных документов. Ознакомление с проектами демонстрационных вариантов </w:t>
      </w:r>
      <w:proofErr w:type="spellStart"/>
      <w:r w:rsidRPr="00B1159E">
        <w:rPr>
          <w:rFonts w:ascii="Times New Roman" w:hAnsi="Times New Roman" w:cs="Times New Roman"/>
        </w:rPr>
        <w:t>КИМов</w:t>
      </w:r>
      <w:proofErr w:type="spellEnd"/>
      <w:r w:rsidRPr="00B1159E">
        <w:rPr>
          <w:rFonts w:ascii="Times New Roman" w:hAnsi="Times New Roman" w:cs="Times New Roman"/>
        </w:rPr>
        <w:t xml:space="preserve"> ОГЭ в 9 </w:t>
      </w:r>
      <w:proofErr w:type="spellStart"/>
      <w:r w:rsidRPr="00B1159E">
        <w:rPr>
          <w:rFonts w:ascii="Times New Roman" w:hAnsi="Times New Roman" w:cs="Times New Roman"/>
        </w:rPr>
        <w:t>кл</w:t>
      </w:r>
      <w:proofErr w:type="spellEnd"/>
      <w:r w:rsidRPr="00B1159E">
        <w:rPr>
          <w:rFonts w:ascii="Times New Roman" w:hAnsi="Times New Roman" w:cs="Times New Roman"/>
        </w:rPr>
        <w:t xml:space="preserve">. Изучение кодификаторов требований и элементов содержаний к уровню подготовки </w:t>
      </w:r>
      <w:proofErr w:type="spellStart"/>
      <w:r w:rsidRPr="00B1159E">
        <w:rPr>
          <w:rFonts w:ascii="Times New Roman" w:hAnsi="Times New Roman" w:cs="Times New Roman"/>
        </w:rPr>
        <w:t>выпускников.</w:t>
      </w:r>
      <w:proofErr w:type="spellEnd"/>
    </w:p>
    <w:p w:rsidR="00665AC3" w:rsidRPr="00B1159E" w:rsidRDefault="00665AC3" w:rsidP="000D2CB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1159E">
        <w:rPr>
          <w:rFonts w:ascii="Times New Roman" w:hAnsi="Times New Roman" w:cs="Times New Roman"/>
        </w:rPr>
        <w:t xml:space="preserve">Итоги  школьного этапа Всероссийской олимпиады школьников </w:t>
      </w:r>
    </w:p>
    <w:p w:rsidR="00665AC3" w:rsidRPr="00B1159E" w:rsidRDefault="00B1159E" w:rsidP="000D2CB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1159E">
        <w:rPr>
          <w:rFonts w:ascii="Times New Roman" w:hAnsi="Times New Roman" w:cs="Times New Roman"/>
          <w:sz w:val="28"/>
        </w:rPr>
        <w:t xml:space="preserve"> Отчеты по самообразованию учителей. Доклады по темам. </w:t>
      </w:r>
    </w:p>
    <w:p w:rsidR="00665AC3" w:rsidRPr="00B1159E" w:rsidRDefault="00665AC3" w:rsidP="000D2CB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Cs w:val="28"/>
        </w:rPr>
      </w:pPr>
      <w:r w:rsidRPr="00B1159E">
        <w:rPr>
          <w:rFonts w:ascii="Times New Roman" w:hAnsi="Times New Roman" w:cs="Times New Roman"/>
        </w:rPr>
        <w:t xml:space="preserve">Доклад. </w:t>
      </w:r>
    </w:p>
    <w:p w:rsidR="000D2CBD" w:rsidRPr="00B1159E" w:rsidRDefault="00665AC3" w:rsidP="000D2CB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Cs w:val="28"/>
        </w:rPr>
      </w:pPr>
      <w:r w:rsidRPr="00B1159E">
        <w:rPr>
          <w:rFonts w:ascii="Times New Roman" w:hAnsi="Times New Roman" w:cs="Times New Roman"/>
        </w:rPr>
        <w:t xml:space="preserve"> </w:t>
      </w:r>
    </w:p>
    <w:p w:rsidR="00665AC3" w:rsidRPr="00B1159E" w:rsidRDefault="00665AC3" w:rsidP="000D2CB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Cs w:val="28"/>
        </w:rPr>
      </w:pPr>
    </w:p>
    <w:p w:rsidR="000D2CBD" w:rsidRPr="00B1159E" w:rsidRDefault="000D2CBD" w:rsidP="000D2CB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1159E">
        <w:rPr>
          <w:rFonts w:ascii="Times New Roman" w:hAnsi="Times New Roman" w:cs="Times New Roman"/>
          <w:sz w:val="24"/>
          <w:szCs w:val="24"/>
        </w:rPr>
        <w:t>На заседании МО присутствовало 5 человек.</w:t>
      </w:r>
    </w:p>
    <w:p w:rsidR="000D2CBD" w:rsidRPr="00B1159E" w:rsidRDefault="000D2CBD" w:rsidP="000D2CBD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D2CBD" w:rsidRPr="00B1159E" w:rsidRDefault="000D2CBD" w:rsidP="000D2CBD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1159E">
        <w:rPr>
          <w:rFonts w:ascii="Times New Roman" w:hAnsi="Times New Roman" w:cs="Times New Roman"/>
          <w:i/>
          <w:sz w:val="24"/>
          <w:szCs w:val="24"/>
        </w:rPr>
        <w:t>Слушали:</w:t>
      </w:r>
    </w:p>
    <w:p w:rsidR="00665AC3" w:rsidRPr="00B1159E" w:rsidRDefault="00163E96" w:rsidP="000D2CB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59E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По первому вопросу выступил</w:t>
      </w:r>
      <w:r w:rsidR="00665AC3" w:rsidRPr="00B115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директор школы  Джабаев Т.Ю. Сообщил о </w:t>
      </w:r>
      <w:proofErr w:type="gramStart"/>
      <w:r w:rsidR="00665AC3" w:rsidRPr="00B1159E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новых</w:t>
      </w:r>
      <w:proofErr w:type="gramEnd"/>
      <w:r w:rsidR="00665AC3" w:rsidRPr="00B115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положения организации ОГЭ в 2019 году. Отметил, что для допуска к ОГЭ необходимо по новым правилам пройти итоговое собеседование по русскому языку и поручил учителям филологам подробно ознакомиться с процедурой и формой организации собеседования. Также предложил составить отдельный план по подготовке к ОГЭ, и сделать информационные стенды. </w:t>
      </w:r>
    </w:p>
    <w:p w:rsidR="00B1159E" w:rsidRPr="00B1159E" w:rsidRDefault="00163E96" w:rsidP="000D2CB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5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По второму вопросу </w:t>
      </w:r>
      <w:r w:rsidR="00665AC3" w:rsidRPr="00B1159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завуч школы зачитал спра</w:t>
      </w:r>
      <w:r w:rsidR="00B1159E" w:rsidRPr="00B1159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665AC3" w:rsidRPr="00B1159E">
        <w:rPr>
          <w:rFonts w:ascii="Times New Roman" w:eastAsia="Times New Roman" w:hAnsi="Times New Roman" w:cs="Times New Roman"/>
          <w:sz w:val="24"/>
          <w:szCs w:val="24"/>
          <w:lang w:eastAsia="ru-RU"/>
        </w:rPr>
        <w:t>ку по итогам проведения школьного и муниципального туров ВОШ. Отметил слабую работу по организации и подготовке учащихся к олимпиадам</w:t>
      </w:r>
      <w:proofErr w:type="gramStart"/>
      <w:r w:rsidR="00665AC3" w:rsidRPr="00B1159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665AC3" w:rsidRPr="00B115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1159E" w:rsidRPr="00B115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Предложил вовлечь сильных учащихся создать отдельно группу по подготовке к олимпиадам. </w:t>
      </w:r>
    </w:p>
    <w:p w:rsidR="00163E96" w:rsidRPr="00B1159E" w:rsidRDefault="00163E96" w:rsidP="00B1159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59E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По третьему вопросу</w:t>
      </w:r>
      <w:r w:rsidR="00B1159E" w:rsidRPr="00B115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были зачитаны доклады по следующим темам: </w:t>
      </w:r>
      <w:r w:rsidRPr="00B115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B1159E" w:rsidRPr="00B1159E">
        <w:rPr>
          <w:rFonts w:ascii="Times New Roman" w:eastAsia="Times New Roman" w:hAnsi="Times New Roman" w:cs="Times New Roman"/>
          <w:sz w:val="24"/>
          <w:szCs w:val="24"/>
          <w:lang w:eastAsia="ru-RU"/>
        </w:rPr>
        <w:t>Алиева Н. И. –«</w:t>
      </w:r>
      <w:r w:rsidR="00B1159E" w:rsidRPr="00B1159E">
        <w:rPr>
          <w:rFonts w:ascii="Times New Roman" w:hAnsi="Times New Roman" w:cs="Times New Roman"/>
          <w:sz w:val="24"/>
          <w:szCs w:val="24"/>
        </w:rPr>
        <w:t>Дидактические факторы обучения</w:t>
      </w:r>
      <w:r w:rsidR="00B1159E" w:rsidRPr="00B1159E">
        <w:rPr>
          <w:rFonts w:ascii="Times New Roman" w:hAnsi="Times New Roman" w:cs="Times New Roman"/>
          <w:sz w:val="24"/>
          <w:szCs w:val="24"/>
        </w:rPr>
        <w:t>»,</w:t>
      </w:r>
      <w:r w:rsidR="00B1159E" w:rsidRPr="00B115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B1159E" w:rsidRPr="00B1159E">
        <w:rPr>
          <w:rFonts w:ascii="Times New Roman" w:eastAsia="Times New Roman" w:hAnsi="Times New Roman" w:cs="Times New Roman"/>
          <w:sz w:val="24"/>
          <w:szCs w:val="24"/>
          <w:lang w:eastAsia="ru-RU"/>
        </w:rPr>
        <w:t>Тахмезова</w:t>
      </w:r>
      <w:proofErr w:type="spellEnd"/>
      <w:r w:rsidR="00B1159E" w:rsidRPr="00B115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</w:t>
      </w:r>
      <w:r w:rsidRPr="00B1159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1159E" w:rsidRPr="00B115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r w:rsidRPr="00B115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1159E" w:rsidRPr="00B1159E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B1159E" w:rsidRPr="00B1159E">
        <w:rPr>
          <w:rFonts w:ascii="Times New Roman" w:hAnsi="Times New Roman" w:cs="Times New Roman"/>
          <w:sz w:val="24"/>
          <w:szCs w:val="24"/>
        </w:rPr>
        <w:t>Педагогическое общение</w:t>
      </w:r>
      <w:r w:rsidR="00B1159E" w:rsidRPr="00B1159E">
        <w:rPr>
          <w:rFonts w:ascii="Times New Roman" w:hAnsi="Times New Roman" w:cs="Times New Roman"/>
          <w:sz w:val="24"/>
          <w:szCs w:val="24"/>
        </w:rPr>
        <w:t>», Исаева В. –</w:t>
      </w:r>
      <w:r w:rsidR="00B1159E" w:rsidRPr="00B1159E">
        <w:rPr>
          <w:rFonts w:ascii="Times New Roman" w:hAnsi="Times New Roman" w:cs="Times New Roman"/>
          <w:sz w:val="24"/>
          <w:szCs w:val="24"/>
        </w:rPr>
        <w:t xml:space="preserve"> </w:t>
      </w:r>
      <w:r w:rsidR="00B1159E" w:rsidRPr="00B1159E">
        <w:rPr>
          <w:rFonts w:ascii="Times New Roman" w:hAnsi="Times New Roman" w:cs="Times New Roman"/>
          <w:sz w:val="24"/>
          <w:szCs w:val="24"/>
        </w:rPr>
        <w:t>«Особенности внимания младш</w:t>
      </w:r>
      <w:r w:rsidR="00B1159E" w:rsidRPr="00B1159E">
        <w:rPr>
          <w:rFonts w:ascii="Times New Roman" w:hAnsi="Times New Roman" w:cs="Times New Roman"/>
          <w:sz w:val="24"/>
          <w:szCs w:val="24"/>
        </w:rPr>
        <w:t>их школьников</w:t>
      </w:r>
      <w:r w:rsidR="00B1159E" w:rsidRPr="00B1159E">
        <w:rPr>
          <w:rFonts w:ascii="Times New Roman" w:hAnsi="Times New Roman" w:cs="Times New Roman"/>
          <w:sz w:val="24"/>
          <w:szCs w:val="24"/>
        </w:rPr>
        <w:t xml:space="preserve">». Доклады носили содержательный характер. После чтения задавались вопросу и активно </w:t>
      </w:r>
      <w:proofErr w:type="spellStart"/>
      <w:r w:rsidR="00B1159E" w:rsidRPr="00B1159E">
        <w:rPr>
          <w:rFonts w:ascii="Times New Roman" w:hAnsi="Times New Roman" w:cs="Times New Roman"/>
          <w:sz w:val="24"/>
          <w:szCs w:val="24"/>
        </w:rPr>
        <w:t>обсуждалиь</w:t>
      </w:r>
      <w:proofErr w:type="spellEnd"/>
      <w:r w:rsidR="00B1159E" w:rsidRPr="00B1159E">
        <w:rPr>
          <w:rFonts w:ascii="Times New Roman" w:hAnsi="Times New Roman" w:cs="Times New Roman"/>
          <w:sz w:val="24"/>
          <w:szCs w:val="24"/>
        </w:rPr>
        <w:t xml:space="preserve">. Учителя отметили что получили полезную </w:t>
      </w:r>
      <w:proofErr w:type="gramStart"/>
      <w:r w:rsidR="00B1159E" w:rsidRPr="00B1159E">
        <w:rPr>
          <w:rFonts w:ascii="Times New Roman" w:hAnsi="Times New Roman" w:cs="Times New Roman"/>
          <w:sz w:val="24"/>
          <w:szCs w:val="24"/>
        </w:rPr>
        <w:t>информацию</w:t>
      </w:r>
      <w:proofErr w:type="gramEnd"/>
      <w:r w:rsidR="00B1159E" w:rsidRPr="00B1159E">
        <w:rPr>
          <w:rFonts w:ascii="Times New Roman" w:hAnsi="Times New Roman" w:cs="Times New Roman"/>
          <w:sz w:val="24"/>
          <w:szCs w:val="24"/>
        </w:rPr>
        <w:t xml:space="preserve"> которую можно использовать в своей практической деятельности. Наблюдался активный обмен мнениями и опытом. </w:t>
      </w:r>
      <w:r w:rsidR="00B1159E" w:rsidRPr="00B115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1159E" w:rsidRPr="00B1159E" w:rsidRDefault="00B1159E" w:rsidP="000D2CBD">
      <w:pPr>
        <w:spacing w:after="0"/>
        <w:ind w:firstLine="54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0D2CBD" w:rsidRPr="00B1159E" w:rsidRDefault="000D2CBD" w:rsidP="000D2CBD">
      <w:pPr>
        <w:spacing w:after="0"/>
        <w:ind w:firstLine="54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1159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Постановили: </w:t>
      </w:r>
    </w:p>
    <w:p w:rsidR="000D2CBD" w:rsidRPr="00B1159E" w:rsidRDefault="000D2CBD" w:rsidP="000D2CB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5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B1159E" w:rsidRPr="00B1159E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Выполнить рекомендации предложенные завучем</w:t>
      </w:r>
      <w:proofErr w:type="gramStart"/>
      <w:r w:rsidR="00B1159E" w:rsidRPr="00B1159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B1159E" w:rsidRPr="00B115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Составить план работы и оформить стенды. Проводить родительские собрания по ознакомлению с новыми правилами ОГЭ. Вести работу над профориентацией и помочь детям при выборе экзаменов. </w:t>
      </w:r>
    </w:p>
    <w:p w:rsidR="00B1159E" w:rsidRPr="00B1159E" w:rsidRDefault="000D2CBD" w:rsidP="000D2CB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5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B1159E" w:rsidRPr="00B115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Создать </w:t>
      </w:r>
      <w:proofErr w:type="gramStart"/>
      <w:r w:rsidR="00B1159E" w:rsidRPr="00B1159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отдельную</w:t>
      </w:r>
      <w:proofErr w:type="gramEnd"/>
      <w:r w:rsidR="00B1159E" w:rsidRPr="00B115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 по подготовке к ВОШ.</w:t>
      </w:r>
    </w:p>
    <w:p w:rsidR="00B1159E" w:rsidRPr="00B1159E" w:rsidRDefault="000D2CBD" w:rsidP="00B115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15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</w:p>
    <w:bookmarkEnd w:id="0"/>
    <w:p w:rsidR="00163E96" w:rsidRPr="00B1159E" w:rsidRDefault="00163E96" w:rsidP="000D2CBD">
      <w:pPr>
        <w:rPr>
          <w:rFonts w:ascii="Times New Roman" w:hAnsi="Times New Roman" w:cs="Times New Roman"/>
          <w:sz w:val="24"/>
          <w:szCs w:val="24"/>
        </w:rPr>
      </w:pPr>
    </w:p>
    <w:sectPr w:rsidR="00163E96" w:rsidRPr="00B115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DF4632"/>
    <w:multiLevelType w:val="hybridMultilevel"/>
    <w:tmpl w:val="0C30E8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E96"/>
    <w:rsid w:val="000D2CBD"/>
    <w:rsid w:val="00163E96"/>
    <w:rsid w:val="00665AC3"/>
    <w:rsid w:val="00986B9E"/>
    <w:rsid w:val="00B11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3E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3E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Kufa</dc:creator>
  <cp:lastModifiedBy>Kufa</cp:lastModifiedBy>
  <cp:revision>2</cp:revision>
  <dcterms:created xsi:type="dcterms:W3CDTF">2019-01-31T08:34:00Z</dcterms:created>
  <dcterms:modified xsi:type="dcterms:W3CDTF">2019-01-31T08:34:00Z</dcterms:modified>
</cp:coreProperties>
</file>