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43" w:rsidRPr="00667F43" w:rsidRDefault="00667F43" w:rsidP="00667F43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667F43"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RU"/>
        </w:rPr>
        <w:t>Виды опросов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667F43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Фронтальный опрос.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Сущность фронтального опроса состоит в том, что учитель расчленяет изучаемый материал на сравнительно мелкие части, с тем, чтобы таким путем проверить знания большего числа учащихся. При таком способе опроса не всегда легко выставлять учащимся отметки, так как ответ на 1-2 </w:t>
      </w:r>
      <w:proofErr w:type="gramStart"/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мелких</w:t>
      </w:r>
      <w:proofErr w:type="gramEnd"/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 вопроса не дает возможности определить объем и глубину усвоения материала.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Фронтальный опрос, как и всякий опрос, - это контрольное опрашивание на уроке, проверка степени и осознанности усвоения учебного материала.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Организация опроса должна быть исключительно четкой. Вопросы продуманы до мелочей, точно установлена их последовательность. Преподаватель обязан чутко реагировать на любое отступление от темы. Фронтальный опрос имеет ряд положительных качеств</w:t>
      </w:r>
    </w:p>
    <w:p w:rsidR="00667F43" w:rsidRPr="00667F43" w:rsidRDefault="00667F43" w:rsidP="00667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позволяет охватить проверкой многих учащихся;</w:t>
      </w:r>
    </w:p>
    <w:p w:rsidR="00667F43" w:rsidRPr="00667F43" w:rsidRDefault="00667F43" w:rsidP="00667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вырабатывает способность к краткому, но точному ответу;</w:t>
      </w:r>
    </w:p>
    <w:p w:rsidR="00667F43" w:rsidRPr="00667F43" w:rsidRDefault="00667F43" w:rsidP="00667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обращает внимание на существенные детали темы и способствует их запоминанию;</w:t>
      </w:r>
    </w:p>
    <w:p w:rsidR="00667F43" w:rsidRPr="00667F43" w:rsidRDefault="00667F43" w:rsidP="00667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отрабатывает по плану полный ответ по теме, приучая к последовательности и обоснованности изложения;</w:t>
      </w:r>
    </w:p>
    <w:p w:rsidR="00667F43" w:rsidRPr="00667F43" w:rsidRDefault="00667F43" w:rsidP="00667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вовлекает в работу всю группу, держит в напряженном внимании всех учащихся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Уплотненный (комбинированный) опрос.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Сущность уплотненного (комбинированного) опроса заключается в том, что учитель вызывает одного ученика для устного ответа, а 4-5 учащимся предлагает дать письменные ответы на вопросы, подготовленные заранее на отдельных листках (карточках). Уплотненным этот опрос называется потому, что учитель вместо выслушивания устных ответов просматривает (проверяет) письменные ответы учащихся и выставляет за них отметки, тем самым «уплотняя», экономя время на проверку знаний, умений и навыков.</w:t>
      </w:r>
    </w:p>
    <w:p w:rsidR="00667F43" w:rsidRPr="00667F43" w:rsidRDefault="00667F43" w:rsidP="00667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1. Вызывают одновременно 3 - 4 учащихся. Один отвечает устно, как при индивидуальном и фронтальном опросе, остальные - письменно на доске или за партой на отдельном листочке (или используют перфокарту).</w:t>
      </w:r>
    </w:p>
    <w:p w:rsidR="00667F43" w:rsidRPr="00667F43" w:rsidRDefault="00667F43" w:rsidP="00667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2. После устных ответов учащихся учитель проверяет письменные ответы на доске, задает по одному - два небольших вопроса и ставит всем оценки.</w:t>
      </w:r>
    </w:p>
    <w:p w:rsidR="00667F43" w:rsidRPr="00667F43" w:rsidRDefault="00667F43" w:rsidP="00667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 xml:space="preserve">3. После проверки можно спросить устно в порядке фронтального опроса еще </w:t>
      </w:r>
      <w:proofErr w:type="gramStart"/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одного - двух учащихся</w:t>
      </w:r>
      <w:proofErr w:type="gramEnd"/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.</w:t>
      </w:r>
    </w:p>
    <w:p w:rsidR="00667F43" w:rsidRPr="00667F43" w:rsidRDefault="00667F43" w:rsidP="00667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4. Одновременно опрошено пять человек, из них двое ответили у доски устно и трое продемонстрировали знание материала и определенные навыки по составлению планов, тезисов, решению задач и т.д.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Комбинированный опрос:</w:t>
      </w:r>
    </w:p>
    <w:p w:rsidR="00667F43" w:rsidRPr="00667F43" w:rsidRDefault="00667F43" w:rsidP="00667F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позволяет в течение 20 - 25 минут, обычно отводимых на опрос, спросить в среднем от 5 до 10 человек;</w:t>
      </w:r>
    </w:p>
    <w:p w:rsidR="00667F43" w:rsidRPr="00667F43" w:rsidRDefault="00667F43" w:rsidP="00667F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дает возможность проверять и выработать умение составлять планы и тезисы, решать задачи и проводить опыты;</w:t>
      </w:r>
    </w:p>
    <w:p w:rsidR="00667F43" w:rsidRPr="00667F43" w:rsidRDefault="00667F43" w:rsidP="00667F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позволяет за сравнительно небольшое время проверить знания учащихся по большому разделу программы;</w:t>
      </w:r>
    </w:p>
    <w:p w:rsidR="00667F43" w:rsidRPr="00667F43" w:rsidRDefault="00667F43" w:rsidP="00667F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развивает у учащихся способность последовательного изложения, способность к отбору основных положений, охвату темы в целом.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Индивидуальный опрос.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lastRenderedPageBreak/>
        <w:t>Индивидуальный опрос</w:t>
      </w:r>
      <w:proofErr w:type="gramStart"/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 -- </w:t>
      </w:r>
      <w:proofErr w:type="gramEnd"/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самый простой и доступный способ опроса.</w:t>
      </w:r>
    </w:p>
    <w:p w:rsidR="00667F43" w:rsidRPr="00667F43" w:rsidRDefault="00667F43" w:rsidP="00667F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1. Преподаватель ставит перед группой вопрос, одну - две минуты выжидает, чтобы все учащиеся подумали, затем вызывает кого-либо из намеченных учащихся.</w:t>
      </w:r>
    </w:p>
    <w:p w:rsidR="00667F43" w:rsidRPr="00667F43" w:rsidRDefault="00667F43" w:rsidP="00667F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2. Учащийся ответил, преподаватель обращается к группе с предложением дополнить или исправить ошибку, допущенную при ответе; делает нужные замечания по ответу и выставляет оценку. Затем ставит новый вопрос.</w:t>
      </w:r>
    </w:p>
    <w:p w:rsidR="00667F43" w:rsidRPr="00667F43" w:rsidRDefault="00667F43" w:rsidP="00667F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3. Преподаватель успевает спросить, таким образом, от 2 до 4 человек. Ответ учащегося с дополнением и решением в зависимости от вопроса занимает обычно от 5 до 10 минут.</w:t>
      </w:r>
    </w:p>
    <w:p w:rsidR="00667F43" w:rsidRPr="00667F43" w:rsidRDefault="00667F43" w:rsidP="00667F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4. Индивидуальный опрос имеет ряд преимуществ. Вся группа и преподаватель слушают одного человека. Ответ устный, полный, самостоятельный. Оценка ответа, обычно безошибочная, ставится за все качества ответа: за знание фактического материала, логическую стройность изложения, выразительность и точность языка.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Индивидуальный опрос - основной способ опроса, и каждый учащийся должен через него проходить, возможно, чаще.</w:t>
      </w:r>
    </w:p>
    <w:p w:rsidR="00667F43" w:rsidRPr="00667F43" w:rsidRDefault="00667F43" w:rsidP="00667F4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Но индивидуальный опрос имеет недостатки. Во-первых, преподаватель выделяет одного учащегося, и поэтому весьма трудно привлечь внимание всего коллектива. Во-вторых, при индивидуальном опросе можно спросить лишь небольшое количество учащихся. Если удовлетвориться только этим методом опроса, то получится, что в течение месяца при составе учащихся в 30 человек можно спросить каждого учащегося только по одному разу, даже если он получит отрицательную оценку. В-третьих, при помощи индивидуального опроса невозможно проверить навыки учащихся в составлении планов и тезисов, решении задач, выполнении практических работ. Эти три недостатка весьма существенны: учитывая их, необходимо прибегать к другим методам опроса.</w:t>
      </w:r>
    </w:p>
    <w:p w:rsidR="00667F43" w:rsidRPr="00667F43" w:rsidRDefault="00667F43" w:rsidP="00667F4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5. Самое трудное при проведении индивидуального опроса - активизировать группу, привлечь к работе всех учащихся. Для этого существует несколько приемов:</w:t>
      </w:r>
    </w:p>
    <w:p w:rsidR="00667F43" w:rsidRPr="00667F43" w:rsidRDefault="00667F43" w:rsidP="00667F4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задают вопрос и предлагают всем учащимся составить план ответа. Затем вызывается учащийся, а остальные следят по плану и после ответа дополняют, исправляют ошибки, уточняют;</w:t>
      </w:r>
    </w:p>
    <w:p w:rsidR="00667F43" w:rsidRPr="00667F43" w:rsidRDefault="00667F43" w:rsidP="00667F4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преподаватель ставит вопрос, предлагает подумать, а затем вызывает одного учащегося отвечать, а другим дает задание фиксировать в своей тетради пробелы, неточности. При этом в отдельных случаях разрешается использовать учебник;</w:t>
      </w:r>
    </w:p>
    <w:p w:rsidR="00667F43" w:rsidRPr="00667F43" w:rsidRDefault="00667F43" w:rsidP="00667F4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задают вопрос, вызывают учащегося для ответа, а остальные обязаны слушать и быть готовыми продолжать ответ, развить какую-то мысль, привести пример, решить задачу и т.д.;</w:t>
      </w:r>
    </w:p>
    <w:p w:rsidR="00667F43" w:rsidRPr="00667F43" w:rsidRDefault="00667F43" w:rsidP="00667F4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667F43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- в редких случаях допускается дать всей группе задание, а в это время опросить кого-то из слабых учащихся. Это делается тогда, когда преподавателю ясно, что во время опроса группа в данном случае ничему не научится.</w:t>
      </w:r>
    </w:p>
    <w:p w:rsidR="000E59AC" w:rsidRDefault="000E59AC" w:rsidP="000E59AC">
      <w:pPr>
        <w:spacing w:after="0" w:line="270" w:lineRule="atLeast"/>
        <w:rPr>
          <w:rFonts w:ascii="Arial" w:eastAsia="Times New Roman" w:hAnsi="Arial" w:cs="Arial"/>
          <w:b/>
          <w:bCs/>
          <w:i/>
          <w:iCs/>
          <w:color w:val="555555"/>
          <w:sz w:val="18"/>
          <w:szCs w:val="18"/>
          <w:bdr w:val="none" w:sz="0" w:space="0" w:color="auto" w:frame="1"/>
          <w:lang w:eastAsia="ru-RU"/>
        </w:rPr>
      </w:pPr>
    </w:p>
    <w:p w:rsidR="0086769A" w:rsidRPr="000E59AC" w:rsidRDefault="0086769A" w:rsidP="000E59AC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86769A" w:rsidRPr="000E59AC" w:rsidSect="007F0F19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499"/>
    <w:multiLevelType w:val="multilevel"/>
    <w:tmpl w:val="1D6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2E5C"/>
    <w:multiLevelType w:val="multilevel"/>
    <w:tmpl w:val="83C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53627"/>
    <w:multiLevelType w:val="multilevel"/>
    <w:tmpl w:val="6E4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03A30"/>
    <w:multiLevelType w:val="multilevel"/>
    <w:tmpl w:val="FAB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C270E"/>
    <w:multiLevelType w:val="multilevel"/>
    <w:tmpl w:val="0658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C0704"/>
    <w:multiLevelType w:val="multilevel"/>
    <w:tmpl w:val="BEA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B33A7"/>
    <w:multiLevelType w:val="multilevel"/>
    <w:tmpl w:val="87F2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51DE7"/>
    <w:multiLevelType w:val="multilevel"/>
    <w:tmpl w:val="E0E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11D90"/>
    <w:multiLevelType w:val="multilevel"/>
    <w:tmpl w:val="B50E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15500D"/>
    <w:multiLevelType w:val="multilevel"/>
    <w:tmpl w:val="94D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7718A"/>
    <w:multiLevelType w:val="multilevel"/>
    <w:tmpl w:val="354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D22827"/>
    <w:multiLevelType w:val="multilevel"/>
    <w:tmpl w:val="57A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094189"/>
    <w:multiLevelType w:val="multilevel"/>
    <w:tmpl w:val="DC18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2D3CAB"/>
    <w:multiLevelType w:val="multilevel"/>
    <w:tmpl w:val="62A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1528F6"/>
    <w:multiLevelType w:val="hybridMultilevel"/>
    <w:tmpl w:val="46269E0E"/>
    <w:lvl w:ilvl="0" w:tplc="98A0D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0D"/>
    <w:rsid w:val="000049C4"/>
    <w:rsid w:val="00074232"/>
    <w:rsid w:val="000E316D"/>
    <w:rsid w:val="000E59AC"/>
    <w:rsid w:val="00105BF9"/>
    <w:rsid w:val="00464FE9"/>
    <w:rsid w:val="004A4AC3"/>
    <w:rsid w:val="004B580C"/>
    <w:rsid w:val="004E1241"/>
    <w:rsid w:val="0057614E"/>
    <w:rsid w:val="005D4982"/>
    <w:rsid w:val="00616561"/>
    <w:rsid w:val="00617BAF"/>
    <w:rsid w:val="00667F43"/>
    <w:rsid w:val="006A1D3C"/>
    <w:rsid w:val="006E3A32"/>
    <w:rsid w:val="00705FC9"/>
    <w:rsid w:val="00725639"/>
    <w:rsid w:val="0077627E"/>
    <w:rsid w:val="007F0F19"/>
    <w:rsid w:val="008056A7"/>
    <w:rsid w:val="0083076E"/>
    <w:rsid w:val="0086769A"/>
    <w:rsid w:val="008C000D"/>
    <w:rsid w:val="009C2A01"/>
    <w:rsid w:val="00AB7C18"/>
    <w:rsid w:val="00B000FC"/>
    <w:rsid w:val="00CB027F"/>
    <w:rsid w:val="00CE0D0B"/>
    <w:rsid w:val="00ED6E81"/>
    <w:rsid w:val="00EF3702"/>
    <w:rsid w:val="00F1103F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00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4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43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296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447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ActZal</dc:creator>
  <cp:lastModifiedBy>Kufa</cp:lastModifiedBy>
  <cp:revision>2</cp:revision>
  <dcterms:created xsi:type="dcterms:W3CDTF">2019-02-01T17:25:00Z</dcterms:created>
  <dcterms:modified xsi:type="dcterms:W3CDTF">2019-02-01T17:25:00Z</dcterms:modified>
</cp:coreProperties>
</file>