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93" w:rsidRPr="00E10669" w:rsidRDefault="00D163CF" w:rsidP="00D163CF">
      <w:pPr>
        <w:shd w:val="clear" w:color="auto" w:fill="FFFFFF"/>
        <w:spacing w:before="26" w:after="26"/>
        <w:ind w:left="1068" w:right="-1"/>
        <w:rPr>
          <w:rFonts w:ascii="Times New Roman" w:hAnsi="Times New Roman" w:cs="Times New Roman"/>
          <w:b/>
          <w:sz w:val="28"/>
          <w:szCs w:val="28"/>
        </w:rPr>
      </w:pPr>
      <w:r>
        <w:rPr>
          <w:rFonts w:ascii="Times New Roman" w:eastAsia="Times New Roman" w:hAnsi="Times New Roman" w:cs="Times New Roman"/>
          <w:b/>
          <w:color w:val="000000"/>
          <w:spacing w:val="-1"/>
          <w:sz w:val="28"/>
          <w:szCs w:val="28"/>
        </w:rPr>
        <w:t xml:space="preserve">                          </w:t>
      </w:r>
      <w:r w:rsidR="00693893" w:rsidRPr="00E10669">
        <w:rPr>
          <w:rFonts w:ascii="Times New Roman" w:eastAsia="Times New Roman" w:hAnsi="Times New Roman" w:cs="Times New Roman"/>
          <w:b/>
          <w:color w:val="000000"/>
          <w:spacing w:val="-1"/>
          <w:sz w:val="28"/>
          <w:szCs w:val="28"/>
        </w:rPr>
        <w:t>Пояснительная записка</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Литературное чтение — один из основных предметов в об</w:t>
      </w:r>
      <w:r w:rsidRPr="00E10669">
        <w:rPr>
          <w:rFonts w:ascii="Times New Roman" w:hAnsi="Times New Roman"/>
          <w:sz w:val="24"/>
          <w:szCs w:val="24"/>
        </w:rPr>
        <w:softHyphen/>
        <w:t xml:space="preserve">учении младших школьников. Он формирует </w:t>
      </w:r>
      <w:proofErr w:type="spellStart"/>
      <w:r w:rsidRPr="00E10669">
        <w:rPr>
          <w:rFonts w:ascii="Times New Roman" w:hAnsi="Times New Roman"/>
          <w:sz w:val="24"/>
          <w:szCs w:val="24"/>
        </w:rPr>
        <w:t>общеучебный</w:t>
      </w:r>
      <w:proofErr w:type="spellEnd"/>
      <w:r w:rsidRPr="00E10669">
        <w:rPr>
          <w:rFonts w:ascii="Times New Roman" w:hAnsi="Times New Roman"/>
          <w:sz w:val="24"/>
          <w:szCs w:val="24"/>
        </w:rPr>
        <w:t xml:space="preserve"> на</w:t>
      </w:r>
      <w:r w:rsidRPr="00E10669">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Успешность изучения курса литературного чтения обеспечи</w:t>
      </w:r>
      <w:r w:rsidRPr="00E10669">
        <w:rPr>
          <w:rFonts w:ascii="Times New Roman" w:hAnsi="Times New Roman"/>
          <w:sz w:val="24"/>
          <w:szCs w:val="24"/>
        </w:rPr>
        <w:softHyphen/>
        <w:t>вает результативность по другим предметам начальной школы.</w:t>
      </w:r>
    </w:p>
    <w:p w:rsidR="004F6623" w:rsidRPr="00E10669" w:rsidRDefault="00693893" w:rsidP="00834895">
      <w:pPr>
        <w:pStyle w:val="a3"/>
        <w:spacing w:before="26" w:after="26"/>
        <w:ind w:firstLine="851"/>
        <w:jc w:val="both"/>
        <w:rPr>
          <w:rFonts w:ascii="Times New Roman" w:hAnsi="Times New Roman"/>
          <w:bCs/>
          <w:sz w:val="24"/>
          <w:szCs w:val="24"/>
        </w:rPr>
      </w:pPr>
      <w:r w:rsidRPr="00E10669">
        <w:rPr>
          <w:rFonts w:ascii="Times New Roman" w:hAnsi="Times New Roman"/>
          <w:b/>
          <w:bCs/>
          <w:sz w:val="24"/>
          <w:szCs w:val="24"/>
        </w:rPr>
        <w:t>Цель</w:t>
      </w:r>
      <w:r w:rsidRPr="00E10669">
        <w:rPr>
          <w:rFonts w:ascii="Times New Roman" w:hAnsi="Times New Roman"/>
          <w:sz w:val="24"/>
          <w:szCs w:val="24"/>
        </w:rPr>
        <w:t xml:space="preserve"> курса литературного чтения</w:t>
      </w:r>
      <w:r w:rsidRPr="00E10669">
        <w:rPr>
          <w:rFonts w:ascii="Times New Roman" w:hAnsi="Times New Roman"/>
          <w:bCs/>
          <w:sz w:val="24"/>
          <w:szCs w:val="24"/>
        </w:rPr>
        <w:t>:</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 овладение осознанным, правильным, беглым и вырази</w:t>
      </w:r>
      <w:r w:rsidRPr="00E10669">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10669">
        <w:rPr>
          <w:rFonts w:ascii="Times New Roman" w:hAnsi="Times New Roman"/>
          <w:sz w:val="24"/>
          <w:szCs w:val="24"/>
        </w:rPr>
        <w:softHyphen/>
        <w:t>дами текстов; развитие интереса к чтению и книге; формиро</w:t>
      </w:r>
      <w:r w:rsidRPr="00E10669">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E10669">
        <w:rPr>
          <w:rFonts w:ascii="Times New Roman" w:hAnsi="Times New Roman"/>
          <w:sz w:val="24"/>
          <w:szCs w:val="24"/>
        </w:rPr>
        <w:softHyphen/>
        <w:t>ственных произведений; формирование эстетического отноше</w:t>
      </w:r>
      <w:r w:rsidRPr="00E10669">
        <w:rPr>
          <w:rFonts w:ascii="Times New Roman" w:hAnsi="Times New Roman"/>
          <w:sz w:val="24"/>
          <w:szCs w:val="24"/>
        </w:rPr>
        <w:softHyphen/>
        <w:t>ния к слову и умения понимать художественное произведение;</w:t>
      </w:r>
    </w:p>
    <w:p w:rsidR="00066297"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E10669">
        <w:rPr>
          <w:rFonts w:ascii="Times New Roman" w:hAnsi="Times New Roman"/>
          <w:sz w:val="24"/>
          <w:szCs w:val="24"/>
        </w:rPr>
        <w:softHyphen/>
        <w:t>ственных представлений о добре, дружбе, правде и ответствен</w:t>
      </w:r>
      <w:r w:rsidRPr="00E10669">
        <w:rPr>
          <w:rFonts w:ascii="Times New Roman" w:hAnsi="Times New Roman"/>
          <w:sz w:val="24"/>
          <w:szCs w:val="24"/>
        </w:rPr>
        <w:softHyphen/>
        <w:t>ности; воспитание интереса и уважения к отечественной куль</w:t>
      </w:r>
      <w:r w:rsidRPr="00E10669">
        <w:rPr>
          <w:rFonts w:ascii="Times New Roman" w:hAnsi="Times New Roman"/>
          <w:sz w:val="24"/>
          <w:szCs w:val="24"/>
        </w:rPr>
        <w:softHyphen/>
        <w:t>туре и культуре народов многонациональной России и других стран.</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xml:space="preserve">Изучение предмета «Литературное чтение» решает множество важнейших </w:t>
      </w:r>
      <w:r w:rsidRPr="005223E5">
        <w:rPr>
          <w:rFonts w:ascii="Times New Roman" w:hAnsi="Times New Roman" w:cs="Times New Roman"/>
          <w:b/>
          <w:bCs/>
          <w:sz w:val="24"/>
          <w:szCs w:val="24"/>
        </w:rPr>
        <w:t xml:space="preserve">задач </w:t>
      </w:r>
      <w:r w:rsidRPr="005223E5">
        <w:rPr>
          <w:rFonts w:ascii="Times New Roman" w:hAnsi="Times New Roman" w:cs="Times New Roman"/>
          <w:sz w:val="24"/>
          <w:szCs w:val="24"/>
        </w:rPr>
        <w:t>начального обучения: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развивать у детей способность полноценно воспринимать художественное произведение, сопереживать героям, эмоционально откликаться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на прочитанное;</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учить детей чувствовать и понимать образный язык художественного произведения, выразительные средства, создающие художественный</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образ, развивать образное мышление учащихся;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учащихся, и особенно — ассоциативное мышление;</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вкус;</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формировать эстетическое отношение ребенка к жизни, приобщая его к классике художественной литературы;</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обеспечивать достаточно глубокое понимание содержания произведений различного уровня сложности;</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и познавательный опыт ребенка;</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обеспечивать развитие речи школьников и активно формировать навык чтения и речевые умения;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работать с различными типами текстов;</w:t>
      </w:r>
    </w:p>
    <w:p w:rsid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w:t>
      </w:r>
      <w:r w:rsidR="00834895">
        <w:rPr>
          <w:rFonts w:ascii="Times New Roman" w:hAnsi="Times New Roman" w:cs="Times New Roman"/>
          <w:sz w:val="24"/>
          <w:szCs w:val="24"/>
        </w:rPr>
        <w:t xml:space="preserve"> </w:t>
      </w:r>
      <w:r w:rsidRPr="005223E5">
        <w:rPr>
          <w:rFonts w:ascii="Times New Roman" w:hAnsi="Times New Roman" w:cs="Times New Roman"/>
          <w:sz w:val="24"/>
          <w:szCs w:val="24"/>
        </w:rPr>
        <w:t>самостоятельность</w:t>
      </w:r>
      <w:r w:rsidR="00834895">
        <w:rPr>
          <w:rFonts w:ascii="Times New Roman" w:hAnsi="Times New Roman" w:cs="Times New Roman"/>
          <w:sz w:val="24"/>
          <w:szCs w:val="24"/>
        </w:rPr>
        <w:t>»</w:t>
      </w:r>
      <w:r w:rsidRPr="005223E5">
        <w:rPr>
          <w:rFonts w:ascii="Times New Roman" w:hAnsi="Times New Roman" w:cs="Times New Roman"/>
          <w:sz w:val="24"/>
          <w:szCs w:val="24"/>
        </w:rPr>
        <w:t>.</w:t>
      </w:r>
    </w:p>
    <w:p w:rsidR="00D163CF" w:rsidRDefault="00D163CF" w:rsidP="00D163CF">
      <w:pPr>
        <w:pStyle w:val="af7"/>
        <w:shd w:val="clear" w:color="auto" w:fill="FFFFFF"/>
        <w:spacing w:before="0" w:beforeAutospacing="0" w:after="0" w:afterAutospacing="0"/>
        <w:jc w:val="both"/>
        <w:rPr>
          <w:b/>
          <w:bCs/>
        </w:rPr>
      </w:pPr>
      <w:r>
        <w:rPr>
          <w:b/>
          <w:bCs/>
        </w:rPr>
        <w:t xml:space="preserve">                    </w:t>
      </w:r>
    </w:p>
    <w:p w:rsidR="005223E5" w:rsidRPr="005223E5" w:rsidRDefault="00D163CF" w:rsidP="00D163CF">
      <w:pPr>
        <w:pStyle w:val="af7"/>
        <w:shd w:val="clear" w:color="auto" w:fill="FFFFFF"/>
        <w:spacing w:before="0" w:beforeAutospacing="0" w:after="0" w:afterAutospacing="0"/>
        <w:jc w:val="both"/>
      </w:pPr>
      <w:r>
        <w:rPr>
          <w:b/>
          <w:bCs/>
        </w:rPr>
        <w:t xml:space="preserve">                       </w:t>
      </w:r>
      <w:r w:rsidR="005223E5" w:rsidRPr="005223E5">
        <w:rPr>
          <w:b/>
          <w:bCs/>
        </w:rPr>
        <w:t>Ценностные ориентиры содержания учебного предмета</w:t>
      </w:r>
    </w:p>
    <w:p w:rsidR="005223E5" w:rsidRPr="00834895" w:rsidRDefault="005223E5" w:rsidP="00D163CF">
      <w:pPr>
        <w:pStyle w:val="af7"/>
        <w:shd w:val="clear" w:color="auto" w:fill="FFFFFF"/>
        <w:spacing w:before="0" w:beforeAutospacing="0" w:after="0" w:afterAutospacing="0"/>
        <w:contextualSpacing/>
        <w:jc w:val="both"/>
      </w:pPr>
      <w:r w:rsidRPr="00834895">
        <w:rPr>
          <w:b/>
          <w:bCs/>
        </w:rPr>
        <w:t>Ценностные ориентиры начального образования</w:t>
      </w:r>
      <w:r w:rsidRPr="00834895">
        <w:rPr>
          <w:rStyle w:val="apple-converted-space"/>
        </w:rPr>
        <w:t> </w:t>
      </w:r>
      <w:r w:rsidRPr="00834895">
        <w:t xml:space="preserve">конкретизируют личностный, социальный и государственный заказ системе образования, выраженный в Требованиях к </w:t>
      </w:r>
      <w:r w:rsidRPr="00834895">
        <w:lastRenderedPageBreak/>
        <w:t>результатам освоения основной образовательной программы, и отражают следующие целевые установки системы начального общего образования:</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формирование психологических условий развития общения, сотрудничества</w:t>
      </w:r>
      <w:r w:rsidRPr="00834895">
        <w:rPr>
          <w:rStyle w:val="apple-converted-space"/>
          <w:b/>
          <w:bCs/>
          <w:i/>
          <w:iCs/>
        </w:rPr>
        <w:t> </w:t>
      </w:r>
      <w:r w:rsidRPr="00834895">
        <w:t>на основе:</w:t>
      </w:r>
    </w:p>
    <w:p w:rsidR="005223E5" w:rsidRPr="00834895" w:rsidRDefault="005223E5" w:rsidP="00834895">
      <w:pPr>
        <w:pStyle w:val="af7"/>
        <w:shd w:val="clear" w:color="auto" w:fill="FFFFFF"/>
        <w:spacing w:before="0" w:beforeAutospacing="0" w:after="0" w:afterAutospacing="0"/>
        <w:contextualSpacing/>
        <w:jc w:val="both"/>
      </w:pPr>
      <w:r w:rsidRPr="00834895">
        <w:t>— доброжелательности, доверия и внимания к людям, готовности к сотрудничеству и дружбе, оказанию помощи тем, кто в ней нуждается;</w:t>
      </w:r>
    </w:p>
    <w:p w:rsidR="005223E5" w:rsidRPr="00834895" w:rsidRDefault="005223E5" w:rsidP="00834895">
      <w:pPr>
        <w:pStyle w:val="af7"/>
        <w:shd w:val="clear" w:color="auto" w:fill="FFFFFF"/>
        <w:spacing w:before="0" w:beforeAutospacing="0" w:after="0" w:afterAutospacing="0"/>
        <w:contextualSpacing/>
        <w:jc w:val="both"/>
      </w:pPr>
      <w:r w:rsidRPr="00834895">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развитие ценностно-смысловой сферы личности</w:t>
      </w:r>
      <w:r w:rsidRPr="00834895">
        <w:rPr>
          <w:rStyle w:val="apple-converted-space"/>
          <w:b/>
          <w:bCs/>
          <w:i/>
          <w:iCs/>
        </w:rPr>
        <w:t> </w:t>
      </w:r>
      <w:r w:rsidRPr="00834895">
        <w:t>на основе общечеловеческих принципов нравственности и гуманизма:</w:t>
      </w:r>
    </w:p>
    <w:p w:rsidR="005223E5" w:rsidRPr="00834895" w:rsidRDefault="005223E5" w:rsidP="00834895">
      <w:pPr>
        <w:pStyle w:val="af7"/>
        <w:shd w:val="clear" w:color="auto" w:fill="FFFFFF"/>
        <w:spacing w:before="0" w:beforeAutospacing="0" w:after="0" w:afterAutospacing="0"/>
        <w:contextualSpacing/>
        <w:jc w:val="both"/>
      </w:pPr>
      <w:r w:rsidRPr="00834895">
        <w:t xml:space="preserve">–– ориентации в нравственном содержании и </w:t>
      </w:r>
      <w:r w:rsidR="00834895" w:rsidRPr="00834895">
        <w:t>смысле,</w:t>
      </w:r>
      <w:r w:rsidRPr="00834895">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развитие умения учиться</w:t>
      </w:r>
      <w:r w:rsidRPr="00834895">
        <w:rPr>
          <w:rStyle w:val="apple-converted-space"/>
          <w:b/>
          <w:bCs/>
          <w:i/>
          <w:iCs/>
        </w:rPr>
        <w:t> </w:t>
      </w:r>
      <w:r w:rsidRPr="00834895">
        <w:t>как первого шага к самообразованию и самовоспитанию, а именно:</w:t>
      </w:r>
    </w:p>
    <w:p w:rsidR="005223E5" w:rsidRPr="00834895" w:rsidRDefault="005223E5" w:rsidP="00834895">
      <w:pPr>
        <w:pStyle w:val="af7"/>
        <w:shd w:val="clear" w:color="auto" w:fill="FFFFFF"/>
        <w:spacing w:before="0" w:beforeAutospacing="0" w:after="0" w:afterAutospacing="0"/>
        <w:contextualSpacing/>
        <w:jc w:val="both"/>
      </w:pPr>
      <w:r w:rsidRPr="00834895">
        <w:t>– развитие широких познавательных интересов, инициативы и любознательности, мотивов познания и творчества;</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формирование умения учиться и способности к организации своей деятельности (планированию, контролю, оценке);</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развитие самостоятельности, инициативы и ответственности личности</w:t>
      </w:r>
      <w:r w:rsidRPr="00834895">
        <w:rPr>
          <w:rStyle w:val="apple-converted-space"/>
          <w:b/>
          <w:bCs/>
          <w:i/>
          <w:iCs/>
        </w:rPr>
        <w:t> </w:t>
      </w:r>
      <w:r w:rsidRPr="00834895">
        <w:t xml:space="preserve">как условия её </w:t>
      </w:r>
      <w:proofErr w:type="spellStart"/>
      <w:r w:rsidRPr="00834895">
        <w:t>самоактуализации</w:t>
      </w:r>
      <w:proofErr w:type="spellEnd"/>
      <w:r w:rsidRPr="00834895">
        <w:t>:</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23E5" w:rsidRPr="00834895" w:rsidRDefault="005223E5" w:rsidP="00834895">
      <w:pPr>
        <w:pStyle w:val="af7"/>
        <w:shd w:val="clear" w:color="auto" w:fill="FFFFFF"/>
        <w:spacing w:before="0" w:beforeAutospacing="0" w:after="0" w:afterAutospacing="0"/>
        <w:contextualSpacing/>
        <w:jc w:val="both"/>
      </w:pPr>
      <w:r w:rsidRPr="00834895">
        <w:t>– развитие готовности к самостоятельным поступкам и действиям, ответственности за их результаты;</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формирование целеустремлённости и настойчивости в достижении целей, готовности к преодолению трудностей и жизненного оптимизма;</w:t>
      </w:r>
    </w:p>
    <w:p w:rsidR="005223E5" w:rsidRPr="005223E5" w:rsidRDefault="005223E5" w:rsidP="00834895">
      <w:pPr>
        <w:autoSpaceDE w:val="0"/>
        <w:autoSpaceDN w:val="0"/>
        <w:adjustRightInd w:val="0"/>
        <w:spacing w:after="0" w:line="240" w:lineRule="auto"/>
        <w:ind w:left="284"/>
        <w:jc w:val="both"/>
        <w:rPr>
          <w:rFonts w:ascii="Times New Roman" w:hAnsi="Times New Roman" w:cs="Times New Roman"/>
          <w:sz w:val="24"/>
          <w:szCs w:val="24"/>
        </w:rPr>
      </w:pPr>
    </w:p>
    <w:p w:rsidR="00EC295A" w:rsidRPr="005737DA" w:rsidRDefault="005737DA" w:rsidP="00834895">
      <w:pPr>
        <w:pStyle w:val="a4"/>
        <w:spacing w:after="0" w:line="240" w:lineRule="auto"/>
        <w:ind w:left="284" w:firstLine="709"/>
        <w:jc w:val="center"/>
        <w:rPr>
          <w:rFonts w:ascii="Times New Roman" w:hAnsi="Times New Roman"/>
          <w:b/>
          <w:color w:val="000000"/>
          <w:spacing w:val="-3"/>
          <w:sz w:val="28"/>
          <w:szCs w:val="28"/>
        </w:rPr>
      </w:pPr>
      <w:r>
        <w:rPr>
          <w:rFonts w:ascii="Times New Roman" w:hAnsi="Times New Roman"/>
          <w:b/>
          <w:color w:val="000000"/>
          <w:spacing w:val="-3"/>
          <w:sz w:val="28"/>
          <w:szCs w:val="28"/>
        </w:rPr>
        <w:t>Планируемые</w:t>
      </w:r>
      <w:r w:rsidR="00F307F1">
        <w:rPr>
          <w:rFonts w:ascii="Times New Roman" w:hAnsi="Times New Roman"/>
          <w:b/>
          <w:color w:val="000000"/>
          <w:spacing w:val="-3"/>
          <w:sz w:val="28"/>
          <w:szCs w:val="28"/>
        </w:rPr>
        <w:t xml:space="preserve"> результаты освоения учебного предмета</w:t>
      </w:r>
      <w:r w:rsidR="00834895">
        <w:rPr>
          <w:rFonts w:ascii="Times New Roman" w:hAnsi="Times New Roman"/>
          <w:b/>
          <w:color w:val="000000"/>
          <w:spacing w:val="-3"/>
          <w:sz w:val="28"/>
          <w:szCs w:val="28"/>
        </w:rPr>
        <w:t xml:space="preserve"> «Литературное чтение»</w:t>
      </w:r>
    </w:p>
    <w:p w:rsidR="005737DA" w:rsidRPr="00F307F1" w:rsidRDefault="00F307F1" w:rsidP="00834895">
      <w:pPr>
        <w:spacing w:line="240" w:lineRule="auto"/>
        <w:ind w:firstLine="284"/>
        <w:jc w:val="both"/>
        <w:rPr>
          <w:rFonts w:ascii="Times New Roman" w:hAnsi="Times New Roman" w:cs="Times New Roman"/>
          <w:b/>
          <w:sz w:val="24"/>
          <w:szCs w:val="24"/>
        </w:rPr>
      </w:pPr>
      <w:r w:rsidRPr="00F307F1">
        <w:rPr>
          <w:rFonts w:ascii="Times New Roman" w:hAnsi="Times New Roman" w:cs="Times New Roman"/>
          <w:b/>
          <w:sz w:val="24"/>
          <w:szCs w:val="24"/>
        </w:rPr>
        <w:t>Личностные, метапредметные и предметные результаты освоения  программы по литературному чтению</w:t>
      </w:r>
    </w:p>
    <w:p w:rsidR="00693893" w:rsidRPr="00E10669" w:rsidRDefault="00693893" w:rsidP="00834895">
      <w:pPr>
        <w:pStyle w:val="a4"/>
        <w:spacing w:after="0" w:line="240" w:lineRule="auto"/>
        <w:ind w:left="0" w:firstLine="284"/>
        <w:jc w:val="both"/>
        <w:rPr>
          <w:rFonts w:ascii="Times New Roman" w:hAnsi="Times New Roman"/>
          <w:sz w:val="24"/>
          <w:szCs w:val="24"/>
        </w:rPr>
      </w:pPr>
      <w:r w:rsidRPr="00E10669">
        <w:rPr>
          <w:rFonts w:ascii="Times New Roman" w:hAnsi="Times New Roman"/>
          <w:sz w:val="24"/>
          <w:szCs w:val="24"/>
        </w:rPr>
        <w:t>Реализация рабочей программы обеспечивает достижение выпускни</w:t>
      </w:r>
      <w:r w:rsidRPr="00E10669">
        <w:rPr>
          <w:rFonts w:ascii="Times New Roman" w:hAnsi="Times New Roman"/>
          <w:sz w:val="24"/>
          <w:szCs w:val="24"/>
        </w:rPr>
        <w:softHyphen/>
        <w:t>ками начальной школы следующих личностных, метапредметных и предметных результатов.</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4"/>
          <w:szCs w:val="24"/>
        </w:rPr>
      </w:pPr>
      <w:r w:rsidRPr="00E10669">
        <w:rPr>
          <w:rFonts w:ascii="Times New Roman" w:eastAsia="Times New Roman" w:hAnsi="Times New Roman" w:cs="Times New Roman"/>
          <w:b/>
          <w:color w:val="000000"/>
          <w:sz w:val="24"/>
          <w:szCs w:val="24"/>
        </w:rPr>
        <w:t>Личностные результаты: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  формирование чувства гордости за свою Родину, её историю, рос</w:t>
      </w:r>
      <w:r w:rsidRPr="00E10669">
        <w:rPr>
          <w:rFonts w:ascii="Times New Roman" w:eastAsia="Times New Roman" w:hAnsi="Times New Roman" w:cs="Times New Roman"/>
          <w:color w:val="000000"/>
          <w:sz w:val="24"/>
          <w:szCs w:val="24"/>
        </w:rPr>
        <w:softHyphen/>
        <w:t xml:space="preserve">сийский народ, становление </w:t>
      </w:r>
      <w:proofErr w:type="gramStart"/>
      <w:r w:rsidRPr="00E10669">
        <w:rPr>
          <w:rFonts w:ascii="Times New Roman" w:eastAsia="Times New Roman" w:hAnsi="Times New Roman" w:cs="Times New Roman"/>
          <w:color w:val="000000"/>
          <w:sz w:val="24"/>
          <w:szCs w:val="24"/>
        </w:rPr>
        <w:t>гуманистических</w:t>
      </w:r>
      <w:proofErr w:type="gramEnd"/>
      <w:r w:rsidRPr="00E10669">
        <w:rPr>
          <w:rFonts w:ascii="Times New Roman" w:eastAsia="Times New Roman" w:hAnsi="Times New Roman" w:cs="Times New Roman"/>
          <w:color w:val="000000"/>
          <w:sz w:val="24"/>
          <w:szCs w:val="24"/>
        </w:rPr>
        <w:t xml:space="preserve"> и демократических ценностных ориентации многонационального российского общества;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4)  развитие этических чувств, доброжелательности и эмоционально нравственной отзывчивости, понимания и сопереживания чувствам других людей;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5)  формирование уважительного отношения к иному мнению, истории и культуре других народов, выработка умения терпимо относится к людям иной национальной принадлежности;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lastRenderedPageBreak/>
        <w:t>6)  овладение начальными навыками адаптации к школе, школьному коллективу;</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7)   принятие и освоение социальной роли обучающегося, развития мотивов учебной деятельности и формирование личностного смысла учения;</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8)  развитие самостоятельности и личной ответственности за сноп по ступки на основе представлений о нравственных нормах общения;</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 xml:space="preserve">9)  развитие навыков сотрудничества </w:t>
      </w:r>
      <w:proofErr w:type="gramStart"/>
      <w:r w:rsidRPr="00E10669">
        <w:rPr>
          <w:rFonts w:ascii="Times New Roman" w:eastAsia="Times New Roman" w:hAnsi="Times New Roman" w:cs="Times New Roman"/>
          <w:color w:val="000000"/>
          <w:sz w:val="24"/>
          <w:szCs w:val="24"/>
        </w:rPr>
        <w:t>со</w:t>
      </w:r>
      <w:proofErr w:type="gramEnd"/>
      <w:r w:rsidRPr="00E10669">
        <w:rPr>
          <w:rFonts w:ascii="Times New Roman" w:eastAsia="Times New Roman" w:hAnsi="Times New Roman" w:cs="Times New Roman"/>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E10669">
        <w:rPr>
          <w:rFonts w:ascii="Times New Roman" w:eastAsia="Times New Roman" w:hAnsi="Times New Roman" w:cs="Times New Roman"/>
          <w:color w:val="000000"/>
          <w:sz w:val="24"/>
          <w:szCs w:val="24"/>
        </w:rPr>
        <w:softHyphen/>
        <w:t>турных произведений со своими собственными поступками, осмысливать поступки героев;</w:t>
      </w:r>
    </w:p>
    <w:p w:rsidR="00EC295A"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rPr>
      </w:pPr>
      <w:r w:rsidRPr="00E10669">
        <w:rPr>
          <w:rFonts w:ascii="Times New Roman" w:eastAsia="Times New Roman" w:hAnsi="Times New Roman" w:cs="Times New Roman"/>
          <w:color w:val="000000"/>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b/>
          <w:bCs/>
          <w:color w:val="000000"/>
          <w:sz w:val="24"/>
          <w:szCs w:val="24"/>
        </w:rPr>
        <w:t>Метапредметные результаты: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  овладение способностью принимать и сохранять цели и задачи учеб</w:t>
      </w:r>
      <w:r w:rsidRPr="00E10669">
        <w:rPr>
          <w:rFonts w:ascii="Times New Roman" w:eastAsia="Times New Roman" w:hAnsi="Times New Roman" w:cs="Times New Roman"/>
          <w:color w:val="000000"/>
          <w:sz w:val="24"/>
          <w:szCs w:val="24"/>
        </w:rPr>
        <w:softHyphen/>
        <w:t>ной деятельности, поиска средств её осуществления;</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2)  освоение, способами решения проблем творческого и поискового характера;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5)  использование знаково-символических сре</w:t>
      </w:r>
      <w:proofErr w:type="gramStart"/>
      <w:r w:rsidRPr="00E10669">
        <w:rPr>
          <w:rFonts w:ascii="Times New Roman" w:eastAsia="Times New Roman" w:hAnsi="Times New Roman" w:cs="Times New Roman"/>
          <w:color w:val="000000"/>
          <w:sz w:val="24"/>
          <w:szCs w:val="24"/>
        </w:rPr>
        <w:t>дств пр</w:t>
      </w:r>
      <w:proofErr w:type="gramEnd"/>
      <w:r w:rsidRPr="00E10669">
        <w:rPr>
          <w:rFonts w:ascii="Times New Roman" w:eastAsia="Times New Roman" w:hAnsi="Times New Roman" w:cs="Times New Roman"/>
          <w:color w:val="000000"/>
          <w:sz w:val="24"/>
          <w:szCs w:val="24"/>
        </w:rPr>
        <w:t>едставления ин</w:t>
      </w:r>
      <w:r w:rsidRPr="00E10669">
        <w:rPr>
          <w:rFonts w:ascii="Times New Roman" w:eastAsia="Times New Roman" w:hAnsi="Times New Roman" w:cs="Times New Roman"/>
          <w:color w:val="000000"/>
          <w:sz w:val="24"/>
          <w:szCs w:val="24"/>
        </w:rPr>
        <w:softHyphen/>
        <w:t>формации о книгах;</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6)  активное использование речевых сре</w:t>
      </w:r>
      <w:proofErr w:type="gramStart"/>
      <w:r w:rsidRPr="00E10669">
        <w:rPr>
          <w:rFonts w:ascii="Times New Roman" w:eastAsia="Times New Roman" w:hAnsi="Times New Roman" w:cs="Times New Roman"/>
          <w:color w:val="000000"/>
          <w:sz w:val="24"/>
          <w:szCs w:val="24"/>
        </w:rPr>
        <w:t>дств дл</w:t>
      </w:r>
      <w:proofErr w:type="gramEnd"/>
      <w:r w:rsidRPr="00E10669">
        <w:rPr>
          <w:rFonts w:ascii="Times New Roman" w:eastAsia="Times New Roman" w:hAnsi="Times New Roman" w:cs="Times New Roman"/>
          <w:color w:val="000000"/>
          <w:sz w:val="24"/>
          <w:szCs w:val="24"/>
        </w:rPr>
        <w:t>я решения коммуника</w:t>
      </w:r>
      <w:r w:rsidRPr="00E10669">
        <w:rPr>
          <w:rFonts w:ascii="Times New Roman" w:eastAsia="Times New Roman" w:hAnsi="Times New Roman" w:cs="Times New Roman"/>
          <w:color w:val="000000"/>
          <w:sz w:val="24"/>
          <w:szCs w:val="24"/>
        </w:rPr>
        <w:softHyphen/>
        <w:t>тивных и познавательных задач;</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7)   использование различных способов поиска учебной информа</w:t>
      </w:r>
      <w:r w:rsidRPr="00E10669">
        <w:rPr>
          <w:rFonts w:ascii="Times New Roman" w:eastAsia="Times New Roman" w:hAnsi="Times New Roman" w:cs="Times New Roman"/>
          <w:color w:val="000000"/>
          <w:sz w:val="24"/>
          <w:szCs w:val="24"/>
        </w:rPr>
        <w:softHyphen/>
        <w:t>ции в справочниках, словарях, энциклопедиях и интерпретации ин</w:t>
      </w:r>
      <w:r w:rsidRPr="00E10669">
        <w:rPr>
          <w:rFonts w:ascii="Times New Roman" w:eastAsia="Times New Roman" w:hAnsi="Times New Roman" w:cs="Times New Roman"/>
          <w:color w:val="000000"/>
          <w:sz w:val="24"/>
          <w:szCs w:val="24"/>
        </w:rPr>
        <w:softHyphen/>
        <w:t>формации в соответствии с коммуникативными и познавательными задачами;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proofErr w:type="gramStart"/>
      <w:r w:rsidRPr="00E10669">
        <w:rPr>
          <w:rFonts w:ascii="Times New Roman" w:eastAsia="Times New Roman" w:hAnsi="Times New Roman" w:cs="Times New Roman"/>
          <w:color w:val="00000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10)  готовность слушать собеседника и вести диалог, признавать раз</w:t>
      </w:r>
      <w:r w:rsidRPr="00E10669">
        <w:rPr>
          <w:rFonts w:ascii="Times New Roman" w:eastAsia="Times New Roman" w:hAnsi="Times New Roman" w:cs="Times New Roman"/>
          <w:color w:val="000000"/>
          <w:sz w:val="24"/>
          <w:szCs w:val="24"/>
        </w:rPr>
        <w:softHyphen/>
        <w:t>личные точки зрения и право каждого иметь и излагать своё мнение и аргументировать свою точку зрения и оценку событий;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11)  умение договариваться о распределении ролей в совместной дея</w:t>
      </w:r>
      <w:r w:rsidRPr="00E10669">
        <w:rPr>
          <w:rFonts w:ascii="Times New Roman" w:eastAsia="Times New Roman" w:hAnsi="Times New Roman" w:cs="Times New Roman"/>
          <w:color w:val="000000"/>
          <w:sz w:val="24"/>
          <w:szCs w:val="24"/>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56EA6" w:rsidRPr="00834895"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rPr>
      </w:pPr>
      <w:r w:rsidRPr="00E10669">
        <w:rPr>
          <w:rFonts w:ascii="Times New Roman" w:eastAsia="Times New Roman" w:hAnsi="Times New Roman" w:cs="Times New Roman"/>
          <w:color w:val="000000"/>
          <w:sz w:val="24"/>
          <w:szCs w:val="24"/>
        </w:rPr>
        <w:t>12) готовность конструктивно разрешать конфликты посредством учета</w:t>
      </w:r>
      <w:r w:rsidRPr="00E10669">
        <w:rPr>
          <w:rFonts w:ascii="Times New Roman" w:eastAsia="Times New Roman" w:hAnsi="Times New Roman" w:cs="Times New Roman"/>
          <w:i/>
          <w:iCs/>
          <w:color w:val="000000"/>
          <w:sz w:val="24"/>
          <w:szCs w:val="24"/>
        </w:rPr>
        <w:t xml:space="preserve"> </w:t>
      </w:r>
      <w:r w:rsidRPr="00E10669">
        <w:rPr>
          <w:rFonts w:ascii="Times New Roman" w:eastAsia="Times New Roman" w:hAnsi="Times New Roman" w:cs="Times New Roman"/>
          <w:color w:val="000000"/>
          <w:sz w:val="24"/>
          <w:szCs w:val="24"/>
        </w:rPr>
        <w:t>интересов сторон и сотрудничества.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4"/>
          <w:szCs w:val="24"/>
        </w:rPr>
      </w:pPr>
      <w:r w:rsidRPr="00E10669">
        <w:rPr>
          <w:rFonts w:ascii="Times New Roman" w:eastAsia="Times New Roman" w:hAnsi="Times New Roman" w:cs="Times New Roman"/>
          <w:b/>
          <w:color w:val="000000"/>
          <w:sz w:val="24"/>
          <w:szCs w:val="24"/>
        </w:rPr>
        <w:t>Предметные результаты: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  понимание литературы как явления национальной и мировой литературы, средства сохранения и передачи нравственных ценностей и традиций;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2)  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proofErr w:type="gramStart"/>
      <w:r w:rsidRPr="00E10669">
        <w:rPr>
          <w:rFonts w:ascii="Times New Roman" w:eastAsia="Times New Roman" w:hAnsi="Times New Roman" w:cs="Times New Roman"/>
          <w:color w:val="000000"/>
          <w:sz w:val="24"/>
          <w:szCs w:val="24"/>
        </w:rPr>
        <w:t>3)  достижение необходимого для продолжения образовании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roofErr w:type="gramEnd"/>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lastRenderedPageBreak/>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и давать и обосновывать нравственную оценку поступков героем;</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96B32" w:rsidRPr="005C1E04"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8)  развитие художественно-творческих способностей, умение создавать</w:t>
      </w:r>
      <w:r w:rsidR="005C1E04">
        <w:rPr>
          <w:rFonts w:ascii="Times New Roman" w:eastAsia="Times New Roman" w:hAnsi="Times New Roman" w:cs="Times New Roman"/>
          <w:sz w:val="24"/>
          <w:szCs w:val="24"/>
        </w:rPr>
        <w:t xml:space="preserve"> </w:t>
      </w:r>
      <w:r w:rsidRPr="00E10669">
        <w:rPr>
          <w:rFonts w:ascii="Times New Roman" w:eastAsia="Times New Roman" w:hAnsi="Times New Roman" w:cs="Times New Roman"/>
          <w:color w:val="000000"/>
          <w:sz w:val="24"/>
          <w:szCs w:val="24"/>
        </w:rPr>
        <w:t>собственный текст на основе художественного произведения, репродукции</w:t>
      </w:r>
      <w:r w:rsidR="005C1E04">
        <w:rPr>
          <w:rFonts w:ascii="Times New Roman" w:eastAsia="Times New Roman" w:hAnsi="Times New Roman" w:cs="Times New Roman"/>
          <w:sz w:val="24"/>
          <w:szCs w:val="24"/>
        </w:rPr>
        <w:t xml:space="preserve"> </w:t>
      </w:r>
      <w:r w:rsidRPr="00E10669">
        <w:rPr>
          <w:rFonts w:ascii="Times New Roman" w:eastAsia="Times New Roman" w:hAnsi="Times New Roman" w:cs="Times New Roman"/>
          <w:color w:val="000000"/>
          <w:sz w:val="24"/>
          <w:szCs w:val="24"/>
        </w:rPr>
        <w:t>картин художников, иллюстраций, на основе личного опыта.</w:t>
      </w:r>
    </w:p>
    <w:p w:rsidR="0097318B" w:rsidRPr="00834895" w:rsidRDefault="0097318B" w:rsidP="00834895">
      <w:pPr>
        <w:pStyle w:val="af7"/>
        <w:shd w:val="clear" w:color="auto" w:fill="FFFFFF"/>
        <w:ind w:left="284"/>
        <w:jc w:val="both"/>
        <w:rPr>
          <w:b/>
          <w:bCs/>
          <w:color w:val="000000"/>
        </w:rPr>
      </w:pPr>
      <w:r w:rsidRPr="00834895">
        <w:rPr>
          <w:b/>
          <w:bCs/>
          <w:color w:val="000000"/>
        </w:rPr>
        <w:t>1 класс</w:t>
      </w:r>
    </w:p>
    <w:p w:rsidR="0097318B" w:rsidRPr="00834895" w:rsidRDefault="0097318B" w:rsidP="00D163CF">
      <w:pPr>
        <w:pStyle w:val="af7"/>
        <w:shd w:val="clear" w:color="auto" w:fill="FFFFFF"/>
        <w:spacing w:before="0" w:beforeAutospacing="0" w:after="0" w:afterAutospacing="0"/>
        <w:ind w:left="284"/>
        <w:jc w:val="both"/>
        <w:rPr>
          <w:color w:val="000000"/>
        </w:rPr>
      </w:pPr>
      <w:r w:rsidRPr="00834895">
        <w:rPr>
          <w:b/>
          <w:bCs/>
          <w:color w:val="000000"/>
        </w:rPr>
        <w:t>Личностными результатами</w:t>
      </w:r>
      <w:r w:rsidRPr="00834895">
        <w:rPr>
          <w:color w:val="000000"/>
        </w:rPr>
        <w:t> изучения предмета «Литературное чтение» в 1 классе являются следующие умения:</w:t>
      </w:r>
    </w:p>
    <w:p w:rsidR="0097318B" w:rsidRPr="00834895" w:rsidRDefault="0097318B" w:rsidP="00D163CF">
      <w:pPr>
        <w:pStyle w:val="af7"/>
        <w:numPr>
          <w:ilvl w:val="0"/>
          <w:numId w:val="6"/>
        </w:numPr>
        <w:shd w:val="clear" w:color="auto" w:fill="FFFFFF"/>
        <w:spacing w:before="0" w:beforeAutospacing="0" w:after="0" w:afterAutospacing="0"/>
        <w:ind w:left="284"/>
        <w:jc w:val="both"/>
        <w:rPr>
          <w:color w:val="000000"/>
        </w:rPr>
      </w:pPr>
      <w:r w:rsidRPr="00834895">
        <w:rPr>
          <w:color w:val="000000"/>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97318B" w:rsidRPr="00834895" w:rsidRDefault="0097318B" w:rsidP="00834895">
      <w:pPr>
        <w:pStyle w:val="af7"/>
        <w:numPr>
          <w:ilvl w:val="0"/>
          <w:numId w:val="6"/>
        </w:numPr>
        <w:shd w:val="clear" w:color="auto" w:fill="FFFFFF"/>
        <w:ind w:left="284"/>
        <w:jc w:val="both"/>
        <w:rPr>
          <w:color w:val="000000"/>
        </w:rPr>
      </w:pPr>
      <w:r w:rsidRPr="00834895">
        <w:rPr>
          <w:color w:val="000000"/>
        </w:rPr>
        <w:t>эмоционально «проживать» текст, выражать свои эмоции;</w:t>
      </w:r>
    </w:p>
    <w:p w:rsidR="0097318B" w:rsidRPr="00834895" w:rsidRDefault="0097318B" w:rsidP="00834895">
      <w:pPr>
        <w:pStyle w:val="af7"/>
        <w:numPr>
          <w:ilvl w:val="0"/>
          <w:numId w:val="6"/>
        </w:numPr>
        <w:shd w:val="clear" w:color="auto" w:fill="FFFFFF"/>
        <w:ind w:left="284"/>
        <w:jc w:val="both"/>
        <w:rPr>
          <w:color w:val="000000"/>
        </w:rPr>
      </w:pPr>
      <w:r w:rsidRPr="00834895">
        <w:rPr>
          <w:color w:val="000000"/>
        </w:rPr>
        <w:t>понимать эмоции других людей, сочувствовать, сопереживать;</w:t>
      </w:r>
    </w:p>
    <w:p w:rsidR="0097318B" w:rsidRPr="00834895" w:rsidRDefault="0097318B" w:rsidP="00834895">
      <w:pPr>
        <w:pStyle w:val="af7"/>
        <w:numPr>
          <w:ilvl w:val="0"/>
          <w:numId w:val="6"/>
        </w:numPr>
        <w:shd w:val="clear" w:color="auto" w:fill="FFFFFF"/>
        <w:ind w:left="284"/>
        <w:jc w:val="both"/>
        <w:rPr>
          <w:color w:val="000000"/>
        </w:rPr>
      </w:pPr>
      <w:proofErr w:type="gramStart"/>
      <w:r w:rsidRPr="00834895">
        <w:rPr>
          <w:color w:val="000000"/>
        </w:rPr>
        <w:t>высказывать своё отношение</w:t>
      </w:r>
      <w:proofErr w:type="gramEnd"/>
      <w:r w:rsidRPr="00834895">
        <w:rPr>
          <w:color w:val="000000"/>
        </w:rPr>
        <w:t xml:space="preserve"> к героям прочитанных произведений, к их поступкам.</w:t>
      </w:r>
    </w:p>
    <w:p w:rsidR="0097318B" w:rsidRPr="00834895" w:rsidRDefault="0097318B" w:rsidP="00D163CF">
      <w:pPr>
        <w:pStyle w:val="af7"/>
        <w:shd w:val="clear" w:color="auto" w:fill="FFFFFF"/>
        <w:spacing w:before="0" w:beforeAutospacing="0" w:after="0" w:afterAutospacing="0"/>
        <w:ind w:left="284"/>
        <w:jc w:val="both"/>
        <w:rPr>
          <w:color w:val="000000"/>
        </w:rPr>
      </w:pPr>
      <w:proofErr w:type="spellStart"/>
      <w:r w:rsidRPr="00834895">
        <w:rPr>
          <w:b/>
          <w:bCs/>
          <w:color w:val="000000"/>
        </w:rPr>
        <w:t>Метапредметными</w:t>
      </w:r>
      <w:proofErr w:type="spellEnd"/>
      <w:r w:rsidRPr="00834895">
        <w:rPr>
          <w:b/>
          <w:bCs/>
          <w:color w:val="000000"/>
        </w:rPr>
        <w:t xml:space="preserve"> результатами</w:t>
      </w:r>
      <w:r w:rsidRPr="00834895">
        <w:rPr>
          <w:color w:val="000000"/>
        </w:rPr>
        <w:t> изучения курса «Литературное чтение» в 1 классе является формирование униве</w:t>
      </w:r>
      <w:r w:rsidR="00D163CF">
        <w:rPr>
          <w:color w:val="000000"/>
        </w:rPr>
        <w:t>рсальных учебных действий (УУД):</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определять и формировать цель деятельности на уроке с помощью учителя;</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проговаривать последовательность действий на уроке;</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учиться высказывать своё предположение (версию) на основе работы с иллюстрацией учебника;</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учиться работать по предложенному учителем плану</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ориентироваться в учебнике (на развороте, в оглавлении, в условных обозначениях);</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находить ответы на вопросы в тексте, иллюстрациях;</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делать выводы в результате совместной работы класса и учителя;</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преобразовывать информацию из одной формы в другую: подробно пересказывать небольшие тексты.</w:t>
      </w:r>
    </w:p>
    <w:p w:rsidR="0097318B" w:rsidRPr="00834895" w:rsidRDefault="0097318B" w:rsidP="00D163CF">
      <w:pPr>
        <w:pStyle w:val="af7"/>
        <w:numPr>
          <w:ilvl w:val="0"/>
          <w:numId w:val="9"/>
        </w:numPr>
        <w:shd w:val="clear" w:color="auto" w:fill="FFFFFF"/>
        <w:spacing w:before="0" w:beforeAutospacing="0" w:after="0" w:afterAutospacing="0"/>
        <w:ind w:left="284"/>
        <w:jc w:val="both"/>
        <w:rPr>
          <w:color w:val="000000"/>
        </w:rPr>
      </w:pPr>
      <w:r w:rsidRPr="00834895">
        <w:rPr>
          <w:color w:val="000000"/>
        </w:rPr>
        <w:t>оформлять свои мысли в устной и письменной форме (на уровне предложения или небольшого текста);</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слушать и понимать речь других;</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выразительно читать и пересказывать текст;</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договариваться с одноклассниками совместно с учителем о правилах поведения и общения и следовать им;</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учиться работать в паре, группе; выполнять различные роли (лидера исполнителя).</w:t>
      </w:r>
    </w:p>
    <w:p w:rsidR="0097318B" w:rsidRPr="00834895" w:rsidRDefault="0097318B" w:rsidP="00834895">
      <w:pPr>
        <w:pStyle w:val="af7"/>
        <w:shd w:val="clear" w:color="auto" w:fill="FFFFFF"/>
        <w:ind w:left="284"/>
        <w:jc w:val="both"/>
        <w:rPr>
          <w:color w:val="000000"/>
        </w:rPr>
      </w:pPr>
      <w:r w:rsidRPr="00834895">
        <w:rPr>
          <w:b/>
          <w:bCs/>
          <w:color w:val="000000"/>
        </w:rPr>
        <w:t>Предметными результатами</w:t>
      </w:r>
      <w:r w:rsidRPr="00834895">
        <w:rPr>
          <w:color w:val="000000"/>
        </w:rPr>
        <w:t> изучения курса «Литературное чтение» в 1 классе является сформированность следующих умений:</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lastRenderedPageBreak/>
        <w:t>воспринимать на слух художественный текст (рассказ, стихотворение) в исполнении учителя, учащихся;</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осмысленно, правильно читать целыми словами;</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отвечать на вопросы учителя по содержанию прочитанного;</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подробно пересказывать текст;</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составлять устный рассказ по картинке;</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заучивать наизусть небольшие стихотворения;</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соотносить автора, название и героев прочитанных произведений;</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различать рассказ и стихотворение.</w:t>
      </w:r>
    </w:p>
    <w:p w:rsidR="0097318B" w:rsidRPr="00834895" w:rsidRDefault="0097318B" w:rsidP="00834895">
      <w:pPr>
        <w:pStyle w:val="af7"/>
        <w:shd w:val="clear" w:color="auto" w:fill="FFFFFF"/>
        <w:ind w:left="284"/>
        <w:jc w:val="both"/>
        <w:rPr>
          <w:b/>
          <w:color w:val="000000"/>
        </w:rPr>
      </w:pPr>
      <w:r w:rsidRPr="00834895">
        <w:rPr>
          <w:b/>
          <w:color w:val="000000"/>
        </w:rPr>
        <w:t>2 класс</w:t>
      </w:r>
    </w:p>
    <w:p w:rsidR="0097318B" w:rsidRPr="0097318B" w:rsidRDefault="0097318B" w:rsidP="00834895">
      <w:p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b/>
          <w:bCs/>
          <w:i/>
          <w:iCs/>
          <w:color w:val="000000"/>
          <w:sz w:val="24"/>
          <w:szCs w:val="24"/>
        </w:rPr>
        <w:t>Личностные</w:t>
      </w:r>
    </w:p>
    <w:p w:rsidR="0097318B" w:rsidRPr="0097318B" w:rsidRDefault="0097318B" w:rsidP="00834895">
      <w:pPr>
        <w:numPr>
          <w:ilvl w:val="0"/>
          <w:numId w:val="11"/>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97318B" w:rsidRPr="0097318B" w:rsidRDefault="0097318B" w:rsidP="00834895">
      <w:pPr>
        <w:numPr>
          <w:ilvl w:val="0"/>
          <w:numId w:val="11"/>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с гордостью относиться к произведениям русских писателей-классиков, известных во всем мире.</w:t>
      </w:r>
    </w:p>
    <w:p w:rsidR="0097318B" w:rsidRPr="002E4773" w:rsidRDefault="0097318B" w:rsidP="00834895">
      <w:pPr>
        <w:numPr>
          <w:ilvl w:val="0"/>
          <w:numId w:val="12"/>
        </w:numPr>
        <w:shd w:val="clear" w:color="auto" w:fill="FFFFFF"/>
        <w:spacing w:after="0" w:line="240" w:lineRule="auto"/>
        <w:ind w:left="284"/>
        <w:contextualSpacing/>
        <w:jc w:val="both"/>
        <w:rPr>
          <w:rFonts w:ascii="Times New Roman" w:eastAsia="Times New Roman" w:hAnsi="Times New Roman" w:cs="Times New Roman"/>
          <w:iCs/>
          <w:color w:val="000000"/>
          <w:sz w:val="24"/>
          <w:szCs w:val="24"/>
        </w:rPr>
      </w:pPr>
      <w:r w:rsidRPr="002E4773">
        <w:rPr>
          <w:rFonts w:ascii="Times New Roman" w:eastAsia="Times New Roman" w:hAnsi="Times New Roman" w:cs="Times New Roman"/>
          <w:iCs/>
          <w:color w:val="000000"/>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97318B" w:rsidRPr="002E4773" w:rsidRDefault="0097318B" w:rsidP="00834895">
      <w:pPr>
        <w:numPr>
          <w:ilvl w:val="0"/>
          <w:numId w:val="12"/>
        </w:numPr>
        <w:shd w:val="clear" w:color="auto" w:fill="FFFFFF"/>
        <w:spacing w:after="0" w:line="240" w:lineRule="auto"/>
        <w:ind w:left="284"/>
        <w:contextualSpacing/>
        <w:jc w:val="both"/>
        <w:rPr>
          <w:rFonts w:ascii="Times New Roman" w:eastAsia="Times New Roman" w:hAnsi="Times New Roman" w:cs="Times New Roman"/>
          <w:iCs/>
          <w:color w:val="000000"/>
          <w:sz w:val="24"/>
          <w:szCs w:val="24"/>
        </w:rPr>
      </w:pPr>
      <w:r w:rsidRPr="002E4773">
        <w:rPr>
          <w:rFonts w:ascii="Times New Roman" w:eastAsia="Times New Roman" w:hAnsi="Times New Roman" w:cs="Times New Roman"/>
          <w:iCs/>
          <w:color w:val="000000"/>
          <w:sz w:val="24"/>
          <w:szCs w:val="24"/>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rsidR="0097318B" w:rsidRPr="002E4773" w:rsidRDefault="0097318B" w:rsidP="00834895">
      <w:pPr>
        <w:numPr>
          <w:ilvl w:val="0"/>
          <w:numId w:val="12"/>
        </w:numPr>
        <w:shd w:val="clear" w:color="auto" w:fill="FFFFFF"/>
        <w:spacing w:after="0" w:line="240" w:lineRule="auto"/>
        <w:ind w:left="284"/>
        <w:contextualSpacing/>
        <w:jc w:val="both"/>
        <w:rPr>
          <w:rFonts w:ascii="Times New Roman" w:eastAsia="Times New Roman" w:hAnsi="Times New Roman" w:cs="Times New Roman"/>
          <w:iCs/>
          <w:color w:val="000000"/>
          <w:sz w:val="24"/>
          <w:szCs w:val="24"/>
        </w:rPr>
      </w:pPr>
      <w:r w:rsidRPr="002E4773">
        <w:rPr>
          <w:rFonts w:ascii="Times New Roman" w:eastAsia="Times New Roman" w:hAnsi="Times New Roman" w:cs="Times New Roman"/>
          <w:iCs/>
          <w:color w:val="000000"/>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97318B" w:rsidRPr="0097318B" w:rsidRDefault="0097318B" w:rsidP="00834895">
      <w:p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b/>
          <w:bCs/>
          <w:i/>
          <w:iCs/>
          <w:color w:val="000000"/>
          <w:sz w:val="24"/>
          <w:szCs w:val="24"/>
        </w:rPr>
        <w:t>Метапредметные</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сопоставлять цели, заявленные на шмуцтитуле с содержанием материала урока в процессе его изучения;</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формулировать вместе с учителем учебную задачу урока в соответствии с целями темы; понимать учебную задачу урока;</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читать в соответствии с целью чтения (выразительно, целыми словами, без искажений и пр.);</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коллективно составлять план урока, продумывать возможные этапы изучения темы;</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коллективно составлять план для пересказа литературного произведения;</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контролировать выполнение действий в соответствии с планом;</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оценивать результаты своих действий по шкале и критериям, предложенным учителем;</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оценивать результаты работы сверстников по совместно выработанным критериям;</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7318B" w:rsidRPr="0097318B" w:rsidRDefault="0097318B" w:rsidP="00834895">
      <w:p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b/>
          <w:bCs/>
          <w:i/>
          <w:iCs/>
          <w:color w:val="000000"/>
          <w:sz w:val="24"/>
          <w:szCs w:val="24"/>
        </w:rPr>
        <w:t>Предметные</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lastRenderedPageBreak/>
        <w:t>читать целыми словами со скоростью чтения, позволяющей понимать художественный текст; при чтении отражать настроение автора;</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ориентироваться в учебной книге, её элементах; находить сходные элементы в книге художественной;</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распределять загадки по тематическим группам, составлять собственные загадки на основе предложенного в учебнике алгоритма;</w:t>
      </w:r>
    </w:p>
    <w:p w:rsid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2E4773" w:rsidRDefault="002E4773"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p>
    <w:p w:rsidR="002E4773" w:rsidRPr="002E4773" w:rsidRDefault="002E4773" w:rsidP="00834895">
      <w:pPr>
        <w:shd w:val="clear" w:color="auto" w:fill="FFFFFF"/>
        <w:spacing w:after="0" w:line="240" w:lineRule="auto"/>
        <w:ind w:firstLine="568"/>
        <w:contextualSpacing/>
        <w:jc w:val="both"/>
        <w:rPr>
          <w:rFonts w:ascii="Times New Roman" w:eastAsia="Times New Roman" w:hAnsi="Times New Roman" w:cs="Times New Roman"/>
          <w:b/>
          <w:color w:val="000000"/>
          <w:sz w:val="24"/>
          <w:szCs w:val="24"/>
        </w:rPr>
      </w:pPr>
      <w:r w:rsidRPr="002E4773">
        <w:rPr>
          <w:rFonts w:ascii="Times New Roman" w:eastAsia="Times New Roman" w:hAnsi="Times New Roman" w:cs="Times New Roman"/>
          <w:b/>
          <w:color w:val="000000"/>
          <w:sz w:val="24"/>
          <w:szCs w:val="24"/>
        </w:rPr>
        <w:t>3 класс</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b/>
          <w:bCs/>
          <w:color w:val="000000"/>
          <w:sz w:val="24"/>
          <w:szCs w:val="24"/>
        </w:rPr>
        <w:t xml:space="preserve">Личностные </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овладение начальными навыками адаптации к школе, школьному коллективу;</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 xml:space="preserve">развитие навыков сотрудничества </w:t>
      </w:r>
      <w:proofErr w:type="gramStart"/>
      <w:r w:rsidRPr="002E4773">
        <w:rPr>
          <w:rFonts w:ascii="Times New Roman" w:eastAsia="Times New Roman" w:hAnsi="Times New Roman" w:cs="Times New Roman"/>
          <w:color w:val="000000"/>
          <w:sz w:val="24"/>
          <w:szCs w:val="24"/>
        </w:rPr>
        <w:t>со</w:t>
      </w:r>
      <w:proofErr w:type="gramEnd"/>
      <w:r w:rsidRPr="002E4773">
        <w:rPr>
          <w:rFonts w:ascii="Times New Roman" w:eastAsia="Times New Roman" w:hAnsi="Times New Roman" w:cs="Times New Roman"/>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E4773" w:rsidRDefault="002E4773" w:rsidP="00834895">
      <w:pPr>
        <w:shd w:val="clear" w:color="auto" w:fill="FFFFFF"/>
        <w:spacing w:after="0" w:line="240" w:lineRule="auto"/>
        <w:ind w:firstLine="568"/>
        <w:jc w:val="both"/>
        <w:rPr>
          <w:rFonts w:ascii="Times New Roman" w:eastAsia="Times New Roman" w:hAnsi="Times New Roman" w:cs="Times New Roman"/>
          <w:b/>
          <w:bCs/>
          <w:color w:val="000000"/>
          <w:sz w:val="24"/>
          <w:szCs w:val="24"/>
        </w:rPr>
      </w:pPr>
      <w:r w:rsidRPr="002E4773">
        <w:rPr>
          <w:rFonts w:ascii="Times New Roman" w:eastAsia="Times New Roman" w:hAnsi="Times New Roman" w:cs="Times New Roman"/>
          <w:b/>
          <w:bCs/>
          <w:color w:val="000000"/>
          <w:sz w:val="24"/>
          <w:szCs w:val="24"/>
        </w:rPr>
        <w:t xml:space="preserve">Метапредметные </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 овладение способностью принимать и сохранять цели и задачи учебной деятельности, поиска средств её осуществления;</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2) освоение способами решения проблем творческого и поискового характера;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5) использование знаково-символических сре</w:t>
      </w:r>
      <w:proofErr w:type="gramStart"/>
      <w:r w:rsidRPr="002E4773">
        <w:rPr>
          <w:rFonts w:ascii="Times New Roman" w:eastAsia="Times New Roman" w:hAnsi="Times New Roman" w:cs="Times New Roman"/>
          <w:color w:val="000000"/>
          <w:sz w:val="24"/>
          <w:szCs w:val="24"/>
        </w:rPr>
        <w:t>дств пр</w:t>
      </w:r>
      <w:proofErr w:type="gramEnd"/>
      <w:r w:rsidRPr="002E4773">
        <w:rPr>
          <w:rFonts w:ascii="Times New Roman" w:eastAsia="Times New Roman" w:hAnsi="Times New Roman" w:cs="Times New Roman"/>
          <w:color w:val="000000"/>
          <w:sz w:val="24"/>
          <w:szCs w:val="24"/>
        </w:rPr>
        <w:t>едставления информации о книгах;</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lastRenderedPageBreak/>
        <w:t>6) активное использование речевых сре</w:t>
      </w:r>
      <w:proofErr w:type="gramStart"/>
      <w:r w:rsidRPr="002E4773">
        <w:rPr>
          <w:rFonts w:ascii="Times New Roman" w:eastAsia="Times New Roman" w:hAnsi="Times New Roman" w:cs="Times New Roman"/>
          <w:color w:val="000000"/>
          <w:sz w:val="24"/>
          <w:szCs w:val="24"/>
        </w:rPr>
        <w:t>дств  дл</w:t>
      </w:r>
      <w:proofErr w:type="gramEnd"/>
      <w:r w:rsidRPr="002E4773">
        <w:rPr>
          <w:rFonts w:ascii="Times New Roman" w:eastAsia="Times New Roman" w:hAnsi="Times New Roman" w:cs="Times New Roman"/>
          <w:color w:val="000000"/>
          <w:sz w:val="24"/>
          <w:szCs w:val="24"/>
        </w:rPr>
        <w:t>я решения коммуникативных и познавательных задач;</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proofErr w:type="gramStart"/>
      <w:r w:rsidRPr="002E4773">
        <w:rPr>
          <w:rFonts w:ascii="Times New Roman" w:eastAsia="Times New Roman" w:hAnsi="Times New Roman" w:cs="Times New Roman"/>
          <w:color w:val="00000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12) готовность конструктивно разрешать конфликты посредством учёта интересов сторон и сотрудничества.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b/>
          <w:bCs/>
          <w:color w:val="000000"/>
          <w:sz w:val="24"/>
          <w:szCs w:val="24"/>
        </w:rPr>
        <w:t xml:space="preserve">Предметные </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E4773" w:rsidRPr="002E4773" w:rsidRDefault="002E4773" w:rsidP="00834895">
      <w:pPr>
        <w:shd w:val="clear" w:color="auto" w:fill="FFFFFF"/>
        <w:spacing w:after="0" w:line="240" w:lineRule="auto"/>
        <w:ind w:left="284"/>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2E4773" w:rsidRPr="002E4773" w:rsidRDefault="002E4773" w:rsidP="00834895">
      <w:pPr>
        <w:shd w:val="clear" w:color="auto" w:fill="FFFFFF"/>
        <w:spacing w:after="0" w:line="240" w:lineRule="auto"/>
        <w:ind w:left="284"/>
        <w:jc w:val="both"/>
        <w:rPr>
          <w:rFonts w:ascii="Calibri" w:eastAsia="Times New Roman" w:hAnsi="Calibri" w:cs="Calibri"/>
          <w:color w:val="000000"/>
        </w:rPr>
      </w:pPr>
      <w:r w:rsidRPr="002E4773">
        <w:rPr>
          <w:rFonts w:ascii="Times New Roman" w:eastAsia="Times New Roman" w:hAnsi="Times New Roman" w:cs="Times New Roman"/>
          <w:b/>
          <w:bCs/>
          <w:color w:val="000000"/>
          <w:sz w:val="24"/>
          <w:szCs w:val="24"/>
        </w:rPr>
        <w:t>Предметны</w:t>
      </w:r>
      <w:r>
        <w:rPr>
          <w:rFonts w:ascii="Times New Roman" w:eastAsia="Times New Roman" w:hAnsi="Times New Roman" w:cs="Times New Roman"/>
          <w:b/>
          <w:bCs/>
          <w:color w:val="000000"/>
          <w:sz w:val="24"/>
          <w:szCs w:val="24"/>
        </w:rPr>
        <w:t>е</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делить</w:t>
      </w:r>
      <w:r w:rsidRPr="002E4773">
        <w:rPr>
          <w:rFonts w:ascii="Times New Roman" w:eastAsia="Times New Roman" w:hAnsi="Times New Roman" w:cs="Times New Roman"/>
          <w:color w:val="000000"/>
          <w:sz w:val="24"/>
          <w:szCs w:val="24"/>
        </w:rPr>
        <w:t> текст на части, </w:t>
      </w:r>
      <w:r w:rsidRPr="002E4773">
        <w:rPr>
          <w:rFonts w:ascii="Times New Roman" w:eastAsia="Times New Roman" w:hAnsi="Times New Roman" w:cs="Times New Roman"/>
          <w:i/>
          <w:iCs/>
          <w:color w:val="000000"/>
          <w:sz w:val="24"/>
          <w:szCs w:val="24"/>
        </w:rPr>
        <w:t>озаглавливать</w:t>
      </w:r>
      <w:r w:rsidRPr="002E4773">
        <w:rPr>
          <w:rFonts w:ascii="Times New Roman" w:eastAsia="Times New Roman" w:hAnsi="Times New Roman" w:cs="Times New Roman"/>
          <w:color w:val="000000"/>
          <w:sz w:val="24"/>
          <w:szCs w:val="24"/>
        </w:rPr>
        <w:t> части;</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lastRenderedPageBreak/>
        <w:t>выбирать</w:t>
      </w:r>
      <w:r w:rsidRPr="002E4773">
        <w:rPr>
          <w:rFonts w:ascii="Times New Roman" w:eastAsia="Times New Roman" w:hAnsi="Times New Roman" w:cs="Times New Roman"/>
          <w:color w:val="000000"/>
          <w:sz w:val="24"/>
          <w:szCs w:val="24"/>
        </w:rPr>
        <w:t> наибо</w:t>
      </w:r>
      <w:r w:rsidR="00834895">
        <w:rPr>
          <w:rFonts w:ascii="Times New Roman" w:eastAsia="Times New Roman" w:hAnsi="Times New Roman" w:cs="Times New Roman"/>
          <w:color w:val="000000"/>
          <w:sz w:val="24"/>
          <w:szCs w:val="24"/>
        </w:rPr>
        <w:t xml:space="preserve">лее точную формулировку главной </w:t>
      </w:r>
      <w:r w:rsidRPr="002E4773">
        <w:rPr>
          <w:rFonts w:ascii="Times New Roman" w:eastAsia="Times New Roman" w:hAnsi="Times New Roman" w:cs="Times New Roman"/>
          <w:color w:val="000000"/>
          <w:sz w:val="24"/>
          <w:szCs w:val="24"/>
        </w:rPr>
        <w:t>мысли из ряда данных;</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подробно и выборочно </w:t>
      </w:r>
      <w:r w:rsidRPr="002E4773">
        <w:rPr>
          <w:rFonts w:ascii="Times New Roman" w:eastAsia="Times New Roman" w:hAnsi="Times New Roman" w:cs="Times New Roman"/>
          <w:i/>
          <w:iCs/>
          <w:color w:val="000000"/>
          <w:sz w:val="24"/>
          <w:szCs w:val="24"/>
        </w:rPr>
        <w:t>пересказывать</w:t>
      </w:r>
      <w:r w:rsidRPr="002E4773">
        <w:rPr>
          <w:rFonts w:ascii="Times New Roman" w:eastAsia="Times New Roman" w:hAnsi="Times New Roman" w:cs="Times New Roman"/>
          <w:color w:val="000000"/>
          <w:sz w:val="24"/>
          <w:szCs w:val="24"/>
        </w:rPr>
        <w:t> текст;</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составлять</w:t>
      </w:r>
      <w:r w:rsidRPr="002E4773">
        <w:rPr>
          <w:rFonts w:ascii="Times New Roman" w:eastAsia="Times New Roman" w:hAnsi="Times New Roman" w:cs="Times New Roman"/>
          <w:color w:val="000000"/>
          <w:sz w:val="24"/>
          <w:szCs w:val="24"/>
        </w:rPr>
        <w:t> устный рассказ о герое прочитанного произведения по плану;</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размышлять</w:t>
      </w:r>
      <w:r w:rsidRPr="002E4773">
        <w:rPr>
          <w:rFonts w:ascii="Times New Roman" w:eastAsia="Times New Roman" w:hAnsi="Times New Roman" w:cs="Times New Roman"/>
          <w:color w:val="000000"/>
          <w:sz w:val="24"/>
          <w:szCs w:val="24"/>
        </w:rPr>
        <w:t> о характере и поступках героя;</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относить</w:t>
      </w:r>
      <w:r w:rsidRPr="002E4773">
        <w:rPr>
          <w:rFonts w:ascii="Times New Roman" w:eastAsia="Times New Roman" w:hAnsi="Times New Roman" w:cs="Times New Roman"/>
          <w:color w:val="000000"/>
          <w:sz w:val="24"/>
          <w:szCs w:val="24"/>
        </w:rPr>
        <w:t> произведение к одному из жанров: сказка, пословица, загадка, песенка, скороговорка; </w:t>
      </w:r>
      <w:r w:rsidRPr="002E4773">
        <w:rPr>
          <w:rFonts w:ascii="Times New Roman" w:eastAsia="Times New Roman" w:hAnsi="Times New Roman" w:cs="Times New Roman"/>
          <w:i/>
          <w:iCs/>
          <w:color w:val="000000"/>
          <w:sz w:val="24"/>
          <w:szCs w:val="24"/>
        </w:rPr>
        <w:t>различать</w:t>
      </w:r>
      <w:r w:rsidRPr="002E4773">
        <w:rPr>
          <w:rFonts w:ascii="Times New Roman" w:eastAsia="Times New Roman" w:hAnsi="Times New Roman" w:cs="Times New Roman"/>
          <w:color w:val="000000"/>
          <w:sz w:val="24"/>
          <w:szCs w:val="24"/>
        </w:rPr>
        <w:t xml:space="preserve"> народную и литературную </w:t>
      </w:r>
      <w:proofErr w:type="gramStart"/>
      <w:r w:rsidRPr="002E4773">
        <w:rPr>
          <w:rFonts w:ascii="Times New Roman" w:eastAsia="Times New Roman" w:hAnsi="Times New Roman" w:cs="Times New Roman"/>
          <w:color w:val="000000"/>
          <w:sz w:val="24"/>
          <w:szCs w:val="24"/>
        </w:rPr>
        <w:t xml:space="preserve">( </w:t>
      </w:r>
      <w:proofErr w:type="gramEnd"/>
      <w:r w:rsidRPr="002E4773">
        <w:rPr>
          <w:rFonts w:ascii="Times New Roman" w:eastAsia="Times New Roman" w:hAnsi="Times New Roman" w:cs="Times New Roman"/>
          <w:color w:val="000000"/>
          <w:sz w:val="24"/>
          <w:szCs w:val="24"/>
        </w:rPr>
        <w:t>авторскую) сказку;</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находить</w:t>
      </w:r>
      <w:r w:rsidRPr="002E4773">
        <w:rPr>
          <w:rFonts w:ascii="Times New Roman" w:eastAsia="Times New Roman" w:hAnsi="Times New Roman" w:cs="Times New Roman"/>
          <w:color w:val="000000"/>
          <w:sz w:val="24"/>
          <w:szCs w:val="24"/>
        </w:rPr>
        <w:t> в сказке зачин, концовку, троекратный повтор и другие сказочные приметы;</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относить</w:t>
      </w:r>
      <w:r w:rsidRPr="002E4773">
        <w:rPr>
          <w:rFonts w:ascii="Times New Roman" w:eastAsia="Times New Roman" w:hAnsi="Times New Roman" w:cs="Times New Roman"/>
          <w:color w:val="000000"/>
          <w:sz w:val="24"/>
          <w:szCs w:val="24"/>
        </w:rPr>
        <w:t xml:space="preserve"> сказочных героев к одной из групп </w:t>
      </w:r>
      <w:proofErr w:type="gramStart"/>
      <w:r w:rsidRPr="002E4773">
        <w:rPr>
          <w:rFonts w:ascii="Times New Roman" w:eastAsia="Times New Roman" w:hAnsi="Times New Roman" w:cs="Times New Roman"/>
          <w:color w:val="000000"/>
          <w:sz w:val="24"/>
          <w:szCs w:val="24"/>
        </w:rPr>
        <w:t xml:space="preserve">( </w:t>
      </w:r>
      <w:proofErr w:type="gramEnd"/>
      <w:r w:rsidRPr="002E4773">
        <w:rPr>
          <w:rFonts w:ascii="Times New Roman" w:eastAsia="Times New Roman" w:hAnsi="Times New Roman" w:cs="Times New Roman"/>
          <w:color w:val="000000"/>
          <w:sz w:val="24"/>
          <w:szCs w:val="24"/>
        </w:rPr>
        <w:t>положительные, отрицательные, герои-помощники, нейтральные персонажи);</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соотносить</w:t>
      </w:r>
      <w:r w:rsidRPr="002E4773">
        <w:rPr>
          <w:rFonts w:ascii="Times New Roman" w:eastAsia="Times New Roman" w:hAnsi="Times New Roman" w:cs="Times New Roman"/>
          <w:color w:val="000000"/>
          <w:sz w:val="24"/>
          <w:szCs w:val="24"/>
        </w:rPr>
        <w:t> автора, название и героев прочитанных произведений.</w:t>
      </w:r>
    </w:p>
    <w:p w:rsidR="002E4773" w:rsidRDefault="003E0118" w:rsidP="005A1C57">
      <w:pPr>
        <w:shd w:val="clear" w:color="auto" w:fill="FFFFFF"/>
        <w:spacing w:after="0" w:line="240" w:lineRule="auto"/>
        <w:ind w:right="3206"/>
        <w:jc w:val="both"/>
        <w:rPr>
          <w:rFonts w:ascii="Times New Roman" w:eastAsia="Times New Roman" w:hAnsi="Times New Roman" w:cs="Times New Roman"/>
          <w:b/>
          <w:iCs/>
          <w:color w:val="000000"/>
          <w:sz w:val="24"/>
          <w:szCs w:val="24"/>
        </w:rPr>
      </w:pPr>
      <w:r w:rsidRPr="003E0118">
        <w:rPr>
          <w:rFonts w:ascii="Times New Roman" w:eastAsia="Times New Roman" w:hAnsi="Times New Roman" w:cs="Times New Roman"/>
          <w:b/>
          <w:iCs/>
          <w:color w:val="000000"/>
          <w:sz w:val="24"/>
          <w:szCs w:val="24"/>
        </w:rPr>
        <w:t>4 класс</w:t>
      </w:r>
    </w:p>
    <w:p w:rsidR="003E0118" w:rsidRPr="00834895" w:rsidRDefault="003E0118" w:rsidP="005A1C57">
      <w:pPr>
        <w:pStyle w:val="p3"/>
        <w:shd w:val="clear" w:color="auto" w:fill="FFFFFF"/>
        <w:spacing w:after="199" w:afterAutospacing="0"/>
        <w:jc w:val="both"/>
        <w:rPr>
          <w:color w:val="000000"/>
        </w:rPr>
      </w:pPr>
      <w:r w:rsidRPr="00834895">
        <w:rPr>
          <w:rStyle w:val="s1"/>
          <w:b/>
          <w:bCs/>
          <w:color w:val="000000"/>
        </w:rPr>
        <w:t>Личностные результаты:</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3E0118" w:rsidRPr="00834895" w:rsidRDefault="00834895" w:rsidP="005A1C57">
      <w:pPr>
        <w:pStyle w:val="p3"/>
        <w:shd w:val="clear" w:color="auto" w:fill="FFFFFF"/>
        <w:spacing w:before="0" w:beforeAutospacing="0" w:after="0" w:afterAutospacing="0"/>
        <w:contextualSpacing/>
        <w:jc w:val="both"/>
        <w:rPr>
          <w:color w:val="000000"/>
        </w:rPr>
      </w:pPr>
      <w:r>
        <w:rPr>
          <w:color w:val="000000"/>
        </w:rPr>
        <w:t xml:space="preserve">1) </w:t>
      </w:r>
      <w:r w:rsidR="003E0118" w:rsidRPr="00834895">
        <w:rPr>
          <w:color w:val="000000"/>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3) воспитание художественно – 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4) развитие этических чувств, доброжелательности и эмоционально – нравственной отзывчивости, понимания и сопереживания чувствам других людей;</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6) овладение начальными навыками адаптации к школе, школьному коллективу;</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7) принятие и освоение социальной роли обучающегося, развитие мотивов учебной деятельности и формирование личностного смысла учения;</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8) развитие самостоятельности и личной ответственности за свои поступки на основе представлений о нравственных нормах общения;</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 xml:space="preserve">9) развитие навыков сотрудничества </w:t>
      </w:r>
      <w:proofErr w:type="gramStart"/>
      <w:r w:rsidRPr="00834895">
        <w:rPr>
          <w:color w:val="000000"/>
        </w:rPr>
        <w:t>со</w:t>
      </w:r>
      <w:proofErr w:type="gramEnd"/>
      <w:r w:rsidRPr="00834895">
        <w:rPr>
          <w:color w:val="000000"/>
        </w:rPr>
        <w:t xml:space="preserve"> взрослыми и сверстниками в разных социальных ситуациях, умения избегать конфликтов и находить выход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rStyle w:val="s1"/>
          <w:b/>
          <w:bCs/>
          <w:color w:val="000000"/>
        </w:rPr>
        <w:t>Метапредметные результаты:</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 овладение способностью принимать и сохранять цели и задачи учебной деятельности, поиска средств её осуществления;</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2)освоение способами решения проблем творческого и поискового характера;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3) формирование умения планировать, контролировать и оценивать учебные действия в соответствии с поставленными задачами и условиями их реализации, определять наиболее эффективные способы достижения результата;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5) использовать знаково – символические средства представления информации о книгах;</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6) активное использование речевых сре</w:t>
      </w:r>
      <w:proofErr w:type="gramStart"/>
      <w:r w:rsidRPr="003E0118">
        <w:rPr>
          <w:color w:val="000000"/>
        </w:rPr>
        <w:t>дств дл</w:t>
      </w:r>
      <w:proofErr w:type="gramEnd"/>
      <w:r w:rsidRPr="003E0118">
        <w:rPr>
          <w:color w:val="000000"/>
        </w:rPr>
        <w:t>я решения коммуникативных и познавательных задач;</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7)использование различных способов поиска учебной информации в справочниках, словарях, энциклопедиях, Интернете и интерпретации информации в соответствии с коммуникативными и познавательными задачами;</w:t>
      </w:r>
    </w:p>
    <w:p w:rsidR="003E0118" w:rsidRPr="003E0118" w:rsidRDefault="003E0118" w:rsidP="005A1C57">
      <w:pPr>
        <w:pStyle w:val="p3"/>
        <w:shd w:val="clear" w:color="auto" w:fill="FFFFFF"/>
        <w:spacing w:before="0" w:beforeAutospacing="0" w:after="0" w:afterAutospacing="0"/>
        <w:contextualSpacing/>
        <w:jc w:val="both"/>
        <w:rPr>
          <w:color w:val="000000"/>
        </w:rPr>
      </w:pPr>
      <w:proofErr w:type="gramStart"/>
      <w:r w:rsidRPr="003E0118">
        <w:rPr>
          <w:color w:val="000000"/>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9) овладение логическими действиями сравнения, анализа, синтеза, обобщения, классификации по родовидовым признакам, установления причинн</w:t>
      </w:r>
      <w:proofErr w:type="gramStart"/>
      <w:r w:rsidRPr="003E0118">
        <w:rPr>
          <w:color w:val="000000"/>
        </w:rPr>
        <w:t>о-</w:t>
      </w:r>
      <w:proofErr w:type="gramEnd"/>
      <w:r w:rsidRPr="003E0118">
        <w:rPr>
          <w:color w:val="000000"/>
        </w:rPr>
        <w:t xml:space="preserve"> следственных связей, построения рассуждений;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10) готовность слушать собеседника и вести диалог, признавать различные точки зрения и право каждого иметь своё мнение и аргументировать свою точку зрения и оценку событий;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12) готовность конструктивно разрешать конфликты посредством учёта интересов сторон и сотрудничества.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rStyle w:val="s1"/>
          <w:b/>
          <w:bCs/>
          <w:color w:val="000000"/>
        </w:rPr>
        <w:t>Предметные результаты:</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2) осознание значимости чтения для личного развития; формирование представления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художественного произведения с использованием элементарных литературных понятий;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4) использование разных видов чтения;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6) умение использовать простейшие виды анализа различных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7) умение работать с разными видами текстов, находить характерные особенности научно – познавательных, учебных и художественных произведений; на практическом уровне овладеть некоторыми видами письменной речи; умение написать отзыв на прочитанное произведение;</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8) развитие художественно – 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3E0118" w:rsidRPr="002E4773" w:rsidRDefault="003E0118" w:rsidP="005A1C57">
      <w:pPr>
        <w:shd w:val="clear" w:color="auto" w:fill="FFFFFF"/>
        <w:spacing w:after="0" w:line="240" w:lineRule="auto"/>
        <w:contextualSpacing/>
        <w:jc w:val="both"/>
        <w:rPr>
          <w:rFonts w:ascii="Times New Roman" w:eastAsia="Times New Roman" w:hAnsi="Times New Roman" w:cs="Times New Roman"/>
          <w:b/>
          <w:color w:val="000000"/>
          <w:sz w:val="24"/>
          <w:szCs w:val="24"/>
        </w:rPr>
      </w:pPr>
    </w:p>
    <w:p w:rsidR="00D163CF" w:rsidRDefault="00D163CF" w:rsidP="00834895">
      <w:pPr>
        <w:spacing w:after="0" w:line="240" w:lineRule="auto"/>
        <w:ind w:left="284" w:firstLine="709"/>
        <w:jc w:val="center"/>
        <w:rPr>
          <w:rFonts w:ascii="Times New Roman" w:eastAsia="Times New Roman" w:hAnsi="Times New Roman" w:cs="Times New Roman"/>
          <w:b/>
          <w:sz w:val="28"/>
          <w:szCs w:val="28"/>
        </w:rPr>
      </w:pPr>
    </w:p>
    <w:p w:rsidR="00D56EA6" w:rsidRDefault="00312B6A" w:rsidP="00834895">
      <w:pPr>
        <w:spacing w:after="0" w:line="240" w:lineRule="auto"/>
        <w:ind w:left="284" w:firstLine="709"/>
        <w:jc w:val="center"/>
        <w:rPr>
          <w:rFonts w:ascii="Times New Roman" w:eastAsia="Times New Roman" w:hAnsi="Times New Roman" w:cs="Times New Roman"/>
          <w:b/>
          <w:sz w:val="28"/>
          <w:szCs w:val="28"/>
        </w:rPr>
      </w:pPr>
      <w:r w:rsidRPr="005737DA">
        <w:rPr>
          <w:rFonts w:ascii="Times New Roman" w:eastAsia="Times New Roman" w:hAnsi="Times New Roman" w:cs="Times New Roman"/>
          <w:b/>
          <w:sz w:val="28"/>
          <w:szCs w:val="28"/>
        </w:rPr>
        <w:lastRenderedPageBreak/>
        <w:t>Содержание учебного предмета</w:t>
      </w:r>
    </w:p>
    <w:p w:rsidR="00D163CF" w:rsidRPr="005737DA" w:rsidRDefault="00D163CF" w:rsidP="00834895">
      <w:pPr>
        <w:spacing w:after="0" w:line="240" w:lineRule="auto"/>
        <w:ind w:left="284" w:firstLine="709"/>
        <w:jc w:val="center"/>
        <w:rPr>
          <w:rFonts w:ascii="Times New Roman" w:eastAsia="Times New Roman" w:hAnsi="Times New Roman" w:cs="Times New Roman"/>
          <w:b/>
          <w:sz w:val="28"/>
          <w:szCs w:val="28"/>
        </w:rPr>
      </w:pP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Виды речевой и читательской деятельности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spellStart"/>
      <w:r w:rsidRPr="00E10669">
        <w:rPr>
          <w:rStyle w:val="Zag11"/>
          <w:rFonts w:ascii="Times New Roman" w:eastAsia="@Arial Unicode MS" w:hAnsi="Times New Roman" w:cs="Times New Roman"/>
          <w:b/>
          <w:bCs/>
          <w:sz w:val="24"/>
          <w:szCs w:val="24"/>
        </w:rPr>
        <w:t>Аудирование</w:t>
      </w:r>
      <w:proofErr w:type="spellEnd"/>
      <w:r w:rsidRPr="00E10669">
        <w:rPr>
          <w:rStyle w:val="Zag11"/>
          <w:rFonts w:ascii="Times New Roman" w:eastAsia="@Arial Unicode MS" w:hAnsi="Times New Roman" w:cs="Times New Roman"/>
          <w:b/>
          <w:bCs/>
          <w:sz w:val="24"/>
          <w:szCs w:val="24"/>
        </w:rPr>
        <w:t xml:space="preserve"> (слушание)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10669">
        <w:rPr>
          <w:rStyle w:val="Zag11"/>
          <w:rFonts w:ascii="Times New Roman" w:eastAsia="@Arial Unicode MS" w:hAnsi="Times New Roman" w:cs="Times New Roman"/>
          <w:sz w:val="24"/>
          <w:szCs w:val="24"/>
        </w:rPr>
        <w:noBreakHyphen/>
        <w:t>познавательному и художественному произведению.</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Чтение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b/>
          <w:bCs/>
          <w:sz w:val="24"/>
          <w:szCs w:val="24"/>
        </w:rPr>
        <w:t>Чтение вслух.</w:t>
      </w:r>
      <w:r w:rsidRPr="00E10669">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10669">
        <w:rPr>
          <w:rStyle w:val="Zag11"/>
          <w:rFonts w:ascii="Times New Roman" w:eastAsia="@Arial Unicode MS" w:hAnsi="Times New Roman" w:cs="Times New Roman"/>
          <w:sz w:val="24"/>
          <w:szCs w:val="24"/>
        </w:rPr>
        <w:t>читающего</w:t>
      </w:r>
      <w:proofErr w:type="gramEnd"/>
      <w:r w:rsidRPr="00E10669">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E10669">
        <w:rPr>
          <w:rStyle w:val="Zag11"/>
          <w:rFonts w:ascii="Times New Roman" w:eastAsia="@Arial Unicode MS" w:hAnsi="Times New Roman" w:cs="Times New Roman"/>
          <w:sz w:val="24"/>
          <w:szCs w:val="24"/>
        </w:rPr>
        <w:t>.</w:t>
      </w:r>
      <w:proofErr w:type="gramEnd"/>
      <w:r w:rsidRPr="00E10669">
        <w:rPr>
          <w:rStyle w:val="Zag11"/>
          <w:rFonts w:ascii="Times New Roman" w:eastAsia="@Arial Unicode MS" w:hAnsi="Times New Roman" w:cs="Times New Roman"/>
          <w:sz w:val="24"/>
          <w:szCs w:val="24"/>
        </w:rPr>
        <w:t xml:space="preserve"> </w:t>
      </w:r>
      <w:proofErr w:type="gramStart"/>
      <w:r w:rsidRPr="00E10669">
        <w:rPr>
          <w:rStyle w:val="Zag11"/>
          <w:rFonts w:ascii="Times New Roman" w:eastAsia="@Arial Unicode MS" w:hAnsi="Times New Roman" w:cs="Times New Roman"/>
          <w:sz w:val="24"/>
          <w:szCs w:val="24"/>
        </w:rPr>
        <w:t>ч</w:t>
      </w:r>
      <w:proofErr w:type="gramEnd"/>
      <w:r w:rsidRPr="00E10669">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b/>
          <w:bCs/>
          <w:sz w:val="24"/>
          <w:szCs w:val="24"/>
        </w:rPr>
        <w:t>Чтение про себя.</w:t>
      </w:r>
      <w:r w:rsidRPr="00E10669">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Работа с разными видами текста.</w:t>
      </w:r>
      <w:r w:rsidRPr="00E10669">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E10669">
        <w:rPr>
          <w:rStyle w:val="Zag11"/>
          <w:rFonts w:ascii="Times New Roman" w:eastAsia="@Arial Unicode MS" w:hAnsi="Times New Roman" w:cs="Times New Roman"/>
          <w:sz w:val="24"/>
          <w:szCs w:val="24"/>
        </w:rPr>
        <w:t>озаглавливание</w:t>
      </w:r>
      <w:proofErr w:type="spellEnd"/>
      <w:r w:rsidRPr="00E10669">
        <w:rPr>
          <w:rStyle w:val="Zag11"/>
          <w:rFonts w:ascii="Times New Roman" w:eastAsia="@Arial Unicode MS" w:hAnsi="Times New Roman" w:cs="Times New Roman"/>
          <w:sz w:val="24"/>
          <w:szCs w:val="24"/>
        </w:rPr>
        <w:t>. Умение работать с разными видами информации.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Библиографическая культура.</w:t>
      </w:r>
      <w:r w:rsidRPr="00E10669">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E10669">
        <w:rPr>
          <w:rStyle w:val="Zag11"/>
          <w:rFonts w:ascii="Times New Roman" w:eastAsia="@Arial Unicode MS" w:hAnsi="Times New Roman" w:cs="Times New Roman"/>
          <w:sz w:val="24"/>
          <w:szCs w:val="24"/>
        </w:rPr>
        <w:t>Типы книг (изданий): книга</w:t>
      </w:r>
      <w:r w:rsidRPr="00E10669">
        <w:rPr>
          <w:rStyle w:val="Zag11"/>
          <w:rFonts w:ascii="Times New Roman" w:eastAsia="@Arial Unicode MS" w:hAnsi="Times New Roman" w:cs="Times New Roman"/>
          <w:sz w:val="24"/>
          <w:szCs w:val="24"/>
        </w:rPr>
        <w:noBreakHyphen/>
        <w:t>произведение, книга</w:t>
      </w:r>
      <w:r w:rsidRPr="00E10669">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Работа с текстом художественного произведения.</w:t>
      </w:r>
      <w:r w:rsidRPr="00E10669">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w:t>
      </w:r>
      <w:r w:rsidRPr="00E10669">
        <w:rPr>
          <w:rStyle w:val="Zag11"/>
          <w:rFonts w:ascii="Times New Roman" w:eastAsia="@Arial Unicode MS" w:hAnsi="Times New Roman" w:cs="Times New Roman"/>
          <w:sz w:val="24"/>
          <w:szCs w:val="24"/>
        </w:rPr>
        <w:lastRenderedPageBreak/>
        <w:t>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Характеристика героя произведения. </w:t>
      </w:r>
      <w:proofErr w:type="gramStart"/>
      <w:r w:rsidRPr="00E10669">
        <w:rPr>
          <w:rStyle w:val="Zag11"/>
          <w:rFonts w:ascii="Times New Roman" w:eastAsia="@Arial Unicode MS" w:hAnsi="Times New Roman" w:cs="Times New Roman"/>
          <w:sz w:val="24"/>
          <w:szCs w:val="24"/>
        </w:rPr>
        <w:t>Портрет, характер героя, выраженные через поступки и речь.</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Освоение разных видов пересказа художественного текста: </w:t>
      </w:r>
      <w:proofErr w:type="gramStart"/>
      <w:r w:rsidRPr="00E10669">
        <w:rPr>
          <w:rStyle w:val="Zag11"/>
          <w:rFonts w:ascii="Times New Roman" w:eastAsia="@Arial Unicode MS" w:hAnsi="Times New Roman" w:cs="Times New Roman"/>
          <w:sz w:val="24"/>
          <w:szCs w:val="24"/>
        </w:rPr>
        <w:t>подробный</w:t>
      </w:r>
      <w:proofErr w:type="gramEnd"/>
      <w:r w:rsidRPr="00E10669">
        <w:rPr>
          <w:rStyle w:val="Zag11"/>
          <w:rFonts w:ascii="Times New Roman" w:eastAsia="@Arial Unicode MS" w:hAnsi="Times New Roman" w:cs="Times New Roman"/>
          <w:sz w:val="24"/>
          <w:szCs w:val="24"/>
        </w:rPr>
        <w:t>, выборочный и краткий (передача основных мыслей).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E10669">
        <w:rPr>
          <w:rStyle w:val="Zag11"/>
          <w:rFonts w:ascii="Times New Roman" w:eastAsia="@Arial Unicode MS" w:hAnsi="Times New Roman" w:cs="Times New Roman"/>
          <w:sz w:val="24"/>
          <w:szCs w:val="24"/>
        </w:rPr>
        <w:t>озаглавливание</w:t>
      </w:r>
      <w:proofErr w:type="spellEnd"/>
      <w:r w:rsidRPr="00E10669">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E10669">
        <w:rPr>
          <w:rStyle w:val="Zag11"/>
          <w:rFonts w:ascii="Times New Roman" w:eastAsia="@Arial Unicode MS" w:hAnsi="Times New Roman" w:cs="Times New Roman"/>
          <w:sz w:val="24"/>
          <w:szCs w:val="24"/>
        </w:rPr>
        <w:t>озаглавливание</w:t>
      </w:r>
      <w:proofErr w:type="spellEnd"/>
      <w:r w:rsidRPr="00E10669">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E10669">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10669">
        <w:rPr>
          <w:rStyle w:val="Zag11"/>
          <w:rFonts w:ascii="Times New Roman" w:eastAsia="@Arial Unicode MS" w:hAnsi="Times New Roman" w:cs="Times New Roman"/>
          <w:sz w:val="24"/>
          <w:szCs w:val="24"/>
        </w:rPr>
        <w:t>микротем</w:t>
      </w:r>
      <w:proofErr w:type="spellEnd"/>
      <w:r w:rsidRPr="00E10669">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Говорение (культура речевого общения)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10669">
        <w:rPr>
          <w:rStyle w:val="Zag11"/>
          <w:rFonts w:ascii="Times New Roman" w:eastAsia="@Arial Unicode MS" w:hAnsi="Times New Roman" w:cs="Times New Roman"/>
          <w:sz w:val="24"/>
          <w:szCs w:val="24"/>
        </w:rPr>
        <w:t>внеучебного</w:t>
      </w:r>
      <w:proofErr w:type="spellEnd"/>
      <w:r w:rsidRPr="00E10669">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10669">
        <w:rPr>
          <w:rStyle w:val="Zag11"/>
          <w:rFonts w:ascii="Times New Roman" w:eastAsia="@Arial Unicode MS"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10669">
        <w:rPr>
          <w:rStyle w:val="Zag11"/>
          <w:rFonts w:ascii="Times New Roman" w:eastAsia="@Arial Unicode MS" w:hAnsi="Times New Roman" w:cs="Times New Roman"/>
          <w:sz w:val="24"/>
          <w:szCs w:val="24"/>
        </w:rPr>
        <w:t xml:space="preserve"> Самостоятельное построение плана </w:t>
      </w:r>
      <w:r w:rsidRPr="00E10669">
        <w:rPr>
          <w:rStyle w:val="Zag11"/>
          <w:rFonts w:ascii="Times New Roman" w:eastAsia="@Arial Unicode MS" w:hAnsi="Times New Roman" w:cs="Times New Roman"/>
          <w:sz w:val="24"/>
          <w:szCs w:val="24"/>
        </w:rPr>
        <w:lastRenderedPageBreak/>
        <w:t>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Письмо (культура письменной речи)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E10669">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Круг детского чтения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E10669">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E10669">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E10669">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gramStart"/>
      <w:r w:rsidRPr="00E10669">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E10669">
        <w:rPr>
          <w:rStyle w:val="Zag11"/>
          <w:rFonts w:ascii="Times New Roman" w:eastAsia="@Arial Unicode MS" w:hAnsi="Times New Roman" w:cs="Times New Roman"/>
          <w:sz w:val="24"/>
          <w:szCs w:val="24"/>
        </w:rPr>
        <w:t>потешки</w:t>
      </w:r>
      <w:proofErr w:type="spellEnd"/>
      <w:r w:rsidRPr="00E10669">
        <w:rPr>
          <w:rStyle w:val="Zag11"/>
          <w:rFonts w:ascii="Times New Roman" w:eastAsia="@Arial Unicode MS"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D56EA6" w:rsidRPr="00E10669" w:rsidRDefault="00D56EA6" w:rsidP="00834895">
      <w:pPr>
        <w:pStyle w:val="Zag3"/>
        <w:tabs>
          <w:tab w:val="left" w:leader="dot" w:pos="624"/>
        </w:tabs>
        <w:spacing w:after="0" w:line="240" w:lineRule="auto"/>
        <w:ind w:firstLine="709"/>
        <w:jc w:val="both"/>
        <w:rPr>
          <w:rStyle w:val="Zag11"/>
          <w:rFonts w:eastAsia="@Arial Unicode MS"/>
          <w:i w:val="0"/>
          <w:iCs w:val="0"/>
          <w:color w:val="auto"/>
          <w:lang w:val="ru-RU"/>
        </w:rPr>
      </w:pPr>
      <w:r w:rsidRPr="00E10669">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10669">
        <w:rPr>
          <w:rStyle w:val="Zag11"/>
          <w:rFonts w:eastAsia="@Arial Unicode MS"/>
          <w:i w:val="0"/>
          <w:iCs w:val="0"/>
          <w:color w:val="auto"/>
          <w:lang w:val="ru-RU"/>
        </w:rPr>
        <w:t>этапности</w:t>
      </w:r>
      <w:proofErr w:type="spellEnd"/>
      <w:r w:rsidRPr="00E10669">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E10669">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10669">
        <w:rPr>
          <w:rStyle w:val="Zag11"/>
          <w:rFonts w:eastAsia="@Arial Unicode MS"/>
          <w:i w:val="0"/>
          <w:iCs w:val="0"/>
          <w:color w:val="auto"/>
          <w:lang w:val="ru-RU"/>
        </w:rPr>
        <w:t>.</w:t>
      </w:r>
    </w:p>
    <w:p w:rsidR="00596B32" w:rsidRDefault="00596B32" w:rsidP="00834895">
      <w:pPr>
        <w:spacing w:after="0" w:line="240" w:lineRule="auto"/>
        <w:ind w:firstLine="709"/>
        <w:jc w:val="both"/>
        <w:rPr>
          <w:rFonts w:ascii="Times New Roman" w:hAnsi="Times New Roman"/>
          <w:sz w:val="24"/>
          <w:szCs w:val="24"/>
        </w:rPr>
      </w:pPr>
    </w:p>
    <w:p w:rsidR="00D163CF" w:rsidRDefault="00D163CF" w:rsidP="00834895">
      <w:pPr>
        <w:pStyle w:val="c1"/>
        <w:spacing w:before="0" w:beforeAutospacing="0" w:after="0" w:afterAutospacing="0"/>
        <w:ind w:firstLine="709"/>
        <w:jc w:val="both"/>
        <w:rPr>
          <w:rStyle w:val="c0"/>
          <w:b/>
          <w:bCs/>
          <w:color w:val="000000"/>
        </w:rPr>
      </w:pPr>
    </w:p>
    <w:p w:rsidR="00BC6D61" w:rsidRDefault="00BC6D61" w:rsidP="00834895">
      <w:pPr>
        <w:pStyle w:val="c1"/>
        <w:spacing w:before="0" w:beforeAutospacing="0" w:after="0" w:afterAutospacing="0"/>
        <w:ind w:firstLine="709"/>
        <w:jc w:val="both"/>
        <w:rPr>
          <w:color w:val="000000"/>
        </w:rPr>
      </w:pPr>
      <w:r>
        <w:rPr>
          <w:rStyle w:val="c0"/>
          <w:b/>
          <w:bCs/>
          <w:color w:val="000000"/>
        </w:rPr>
        <w:lastRenderedPageBreak/>
        <w:t>1 класс (40 ч)</w:t>
      </w:r>
    </w:p>
    <w:p w:rsidR="00BC6D61" w:rsidRDefault="00D163CF" w:rsidP="00834895">
      <w:pPr>
        <w:pStyle w:val="c1"/>
        <w:spacing w:before="0" w:beforeAutospacing="0" w:after="0" w:afterAutospacing="0"/>
        <w:jc w:val="both"/>
        <w:rPr>
          <w:color w:val="000000"/>
        </w:rPr>
      </w:pPr>
      <w:r>
        <w:rPr>
          <w:color w:val="000000"/>
        </w:rPr>
        <w:t xml:space="preserve">      </w:t>
      </w:r>
      <w:r w:rsidR="00BC6D61">
        <w:rPr>
          <w:color w:val="000000"/>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BC6D61" w:rsidRDefault="00BC6D61" w:rsidP="00834895">
      <w:pPr>
        <w:pStyle w:val="c1"/>
        <w:spacing w:before="0" w:beforeAutospacing="0" w:after="0" w:afterAutospacing="0"/>
        <w:jc w:val="both"/>
        <w:rPr>
          <w:color w:val="000000"/>
        </w:rPr>
      </w:pPr>
      <w:r>
        <w:rPr>
          <w:color w:val="000000"/>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BC6D61" w:rsidRDefault="00BC6D61" w:rsidP="00834895">
      <w:pPr>
        <w:pStyle w:val="c1"/>
        <w:spacing w:before="0" w:beforeAutospacing="0" w:after="0" w:afterAutospacing="0"/>
        <w:jc w:val="both"/>
        <w:rPr>
          <w:color w:val="000000"/>
        </w:rPr>
      </w:pPr>
      <w:r>
        <w:rPr>
          <w:rStyle w:val="c0"/>
          <w:b/>
          <w:bCs/>
          <w:color w:val="000000"/>
        </w:rPr>
        <w:t>Вводный урок (1 ч)</w:t>
      </w:r>
    </w:p>
    <w:p w:rsidR="00BC6D61" w:rsidRDefault="00BC6D61" w:rsidP="00834895">
      <w:pPr>
        <w:pStyle w:val="c1"/>
        <w:spacing w:before="0" w:beforeAutospacing="0" w:after="0" w:afterAutospacing="0"/>
        <w:jc w:val="both"/>
        <w:rPr>
          <w:color w:val="000000"/>
        </w:rPr>
      </w:pPr>
      <w:r>
        <w:rPr>
          <w:color w:val="000000"/>
        </w:rPr>
        <w:t>Знакомство с учебником, системой условных обозначений, содержанием учебника, словарём.</w:t>
      </w:r>
    </w:p>
    <w:p w:rsidR="00BC6D61" w:rsidRDefault="00BC6D61" w:rsidP="00834895">
      <w:pPr>
        <w:pStyle w:val="c1"/>
        <w:spacing w:before="0" w:beforeAutospacing="0" w:after="0" w:afterAutospacing="0"/>
        <w:jc w:val="both"/>
        <w:rPr>
          <w:color w:val="000000"/>
        </w:rPr>
      </w:pPr>
      <w:r>
        <w:rPr>
          <w:rStyle w:val="c0"/>
          <w:b/>
          <w:bCs/>
          <w:color w:val="000000"/>
        </w:rPr>
        <w:t>Жили-были буквы (7 ч)</w:t>
      </w:r>
    </w:p>
    <w:p w:rsidR="00BC6D61" w:rsidRDefault="00BC6D61" w:rsidP="00834895">
      <w:pPr>
        <w:pStyle w:val="c1"/>
        <w:spacing w:before="0" w:beforeAutospacing="0" w:after="0" w:afterAutospacing="0"/>
        <w:jc w:val="both"/>
        <w:rPr>
          <w:color w:val="000000"/>
        </w:rPr>
      </w:pPr>
      <w:r>
        <w:rPr>
          <w:color w:val="000000"/>
        </w:rPr>
        <w:t xml:space="preserve">Стихи, рассказы и сказки, написанные В. Данько, И. </w:t>
      </w:r>
      <w:proofErr w:type="spellStart"/>
      <w:r>
        <w:rPr>
          <w:color w:val="000000"/>
        </w:rPr>
        <w:t>Токмаковой</w:t>
      </w:r>
      <w:proofErr w:type="spellEnd"/>
      <w:r>
        <w:rPr>
          <w:color w:val="000000"/>
        </w:rPr>
        <w:t xml:space="preserve">, С. Черным, Ф. </w:t>
      </w:r>
      <w:proofErr w:type="spellStart"/>
      <w:r>
        <w:rPr>
          <w:color w:val="000000"/>
        </w:rPr>
        <w:t>Кривиным</w:t>
      </w:r>
      <w:proofErr w:type="spellEnd"/>
      <w:r>
        <w:rPr>
          <w:color w:val="000000"/>
        </w:rPr>
        <w:t>, Т. Собакиным.</w:t>
      </w:r>
    </w:p>
    <w:p w:rsidR="00BC6D61" w:rsidRDefault="00BC6D61" w:rsidP="00834895">
      <w:pPr>
        <w:pStyle w:val="c1"/>
        <w:spacing w:before="0" w:beforeAutospacing="0" w:after="0" w:afterAutospacing="0"/>
        <w:jc w:val="both"/>
        <w:rPr>
          <w:color w:val="000000"/>
        </w:rPr>
      </w:pPr>
      <w:r>
        <w:rPr>
          <w:rStyle w:val="c0"/>
          <w:b/>
          <w:bCs/>
          <w:color w:val="000000"/>
        </w:rPr>
        <w:t>Сказки, загадки, небылицы (7 ч)</w:t>
      </w:r>
    </w:p>
    <w:p w:rsidR="00BC6D61" w:rsidRDefault="00BC6D61" w:rsidP="00834895">
      <w:pPr>
        <w:pStyle w:val="c1"/>
        <w:spacing w:before="0" w:beforeAutospacing="0" w:after="0" w:afterAutospacing="0"/>
        <w:jc w:val="both"/>
        <w:rPr>
          <w:color w:val="000000"/>
        </w:rPr>
      </w:pPr>
      <w:r>
        <w:rPr>
          <w:color w:val="000000"/>
        </w:rPr>
        <w:t xml:space="preserve">Произведения устного народного творчества: песенки, загадки, </w:t>
      </w:r>
      <w:proofErr w:type="spellStart"/>
      <w:r>
        <w:rPr>
          <w:color w:val="000000"/>
        </w:rPr>
        <w:t>потешки</w:t>
      </w:r>
      <w:proofErr w:type="spellEnd"/>
      <w:r>
        <w:rPr>
          <w:color w:val="000000"/>
        </w:rPr>
        <w:t xml:space="preserve">, небылицы и сказки. Отрывки из сказок А. Пушкина. </w:t>
      </w:r>
      <w:proofErr w:type="spellStart"/>
      <w:r>
        <w:rPr>
          <w:color w:val="000000"/>
        </w:rPr>
        <w:t>Потешки</w:t>
      </w:r>
      <w:proofErr w:type="spellEnd"/>
      <w:r>
        <w:rPr>
          <w:color w:val="000000"/>
        </w:rPr>
        <w:t>, песенки из зарубежного фольклора.</w:t>
      </w:r>
    </w:p>
    <w:p w:rsidR="00BC6D61" w:rsidRDefault="00BC6D61" w:rsidP="00834895">
      <w:pPr>
        <w:pStyle w:val="c1"/>
        <w:spacing w:before="0" w:beforeAutospacing="0" w:after="0" w:afterAutospacing="0"/>
        <w:jc w:val="both"/>
        <w:rPr>
          <w:color w:val="000000"/>
        </w:rPr>
      </w:pPr>
      <w:r>
        <w:rPr>
          <w:rStyle w:val="c0"/>
          <w:b/>
          <w:bCs/>
          <w:color w:val="000000"/>
        </w:rPr>
        <w:t>Апрель, апрель! Звенит капель (5 ч)</w:t>
      </w:r>
    </w:p>
    <w:p w:rsidR="00BC6D61" w:rsidRDefault="00BC6D61" w:rsidP="00834895">
      <w:pPr>
        <w:pStyle w:val="c1"/>
        <w:spacing w:before="0" w:beforeAutospacing="0" w:after="0" w:afterAutospacing="0"/>
        <w:jc w:val="both"/>
        <w:rPr>
          <w:color w:val="000000"/>
        </w:rPr>
      </w:pPr>
      <w:r>
        <w:rPr>
          <w:color w:val="000000"/>
        </w:rPr>
        <w:t xml:space="preserve">Стихи А. </w:t>
      </w:r>
      <w:proofErr w:type="spellStart"/>
      <w:r>
        <w:rPr>
          <w:color w:val="000000"/>
        </w:rPr>
        <w:t>Майкова</w:t>
      </w:r>
      <w:proofErr w:type="spellEnd"/>
      <w:r>
        <w:rPr>
          <w:color w:val="000000"/>
        </w:rPr>
        <w:t xml:space="preserve">, А. Плещеева, С. Маршака, И. </w:t>
      </w:r>
      <w:proofErr w:type="spellStart"/>
      <w:r>
        <w:rPr>
          <w:color w:val="000000"/>
        </w:rPr>
        <w:t>Токмаковой</w:t>
      </w:r>
      <w:proofErr w:type="spellEnd"/>
      <w:r>
        <w:rPr>
          <w:color w:val="000000"/>
        </w:rPr>
        <w:t xml:space="preserve">, Т. Белозерова, Е. Трутневой, В. </w:t>
      </w:r>
      <w:proofErr w:type="spellStart"/>
      <w:r>
        <w:rPr>
          <w:color w:val="000000"/>
        </w:rPr>
        <w:t>Берестова</w:t>
      </w:r>
      <w:proofErr w:type="spellEnd"/>
      <w:r>
        <w:rPr>
          <w:color w:val="000000"/>
        </w:rPr>
        <w:t>, В. Лунина о русской природе.</w:t>
      </w:r>
    </w:p>
    <w:p w:rsidR="00BC6D61" w:rsidRDefault="00BC6D61" w:rsidP="00834895">
      <w:pPr>
        <w:pStyle w:val="c1"/>
        <w:spacing w:before="0" w:beforeAutospacing="0" w:after="0" w:afterAutospacing="0"/>
        <w:jc w:val="both"/>
        <w:rPr>
          <w:color w:val="000000"/>
        </w:rPr>
      </w:pPr>
      <w:r>
        <w:rPr>
          <w:rStyle w:val="c0"/>
          <w:b/>
          <w:bCs/>
          <w:color w:val="000000"/>
        </w:rPr>
        <w:t>И в шутку и всерьез (6 ч)</w:t>
      </w:r>
    </w:p>
    <w:p w:rsidR="00BC6D61" w:rsidRDefault="00BC6D61" w:rsidP="00834895">
      <w:pPr>
        <w:pStyle w:val="c1"/>
        <w:spacing w:before="0" w:beforeAutospacing="0" w:after="0" w:afterAutospacing="0"/>
        <w:jc w:val="both"/>
        <w:rPr>
          <w:color w:val="000000"/>
        </w:rPr>
      </w:pPr>
      <w:r>
        <w:rPr>
          <w:color w:val="000000"/>
        </w:rPr>
        <w:t xml:space="preserve">Произведения Н. Артюховой, О. Григорьева, И. </w:t>
      </w:r>
      <w:proofErr w:type="spellStart"/>
      <w:r>
        <w:rPr>
          <w:color w:val="000000"/>
        </w:rPr>
        <w:t>Токмаковой</w:t>
      </w:r>
      <w:proofErr w:type="spellEnd"/>
      <w:r>
        <w:rPr>
          <w:color w:val="000000"/>
        </w:rPr>
        <w:t xml:space="preserve">, М. </w:t>
      </w:r>
      <w:proofErr w:type="spellStart"/>
      <w:r>
        <w:rPr>
          <w:color w:val="000000"/>
        </w:rPr>
        <w:t>Пляцковского</w:t>
      </w:r>
      <w:proofErr w:type="spellEnd"/>
      <w:r>
        <w:rPr>
          <w:color w:val="000000"/>
        </w:rPr>
        <w:t>, К. Чуковского, Г. Кружкова, И. Пивоваровой.</w:t>
      </w:r>
    </w:p>
    <w:p w:rsidR="00BC6D61" w:rsidRDefault="00BC6D61" w:rsidP="00834895">
      <w:pPr>
        <w:pStyle w:val="c1"/>
        <w:spacing w:before="0" w:beforeAutospacing="0" w:after="0" w:afterAutospacing="0"/>
        <w:jc w:val="both"/>
        <w:rPr>
          <w:color w:val="000000"/>
        </w:rPr>
      </w:pPr>
      <w:r>
        <w:rPr>
          <w:rStyle w:val="c0"/>
          <w:b/>
          <w:bCs/>
          <w:color w:val="000000"/>
        </w:rPr>
        <w:t>Я и мои друзья (5 ч)</w:t>
      </w:r>
    </w:p>
    <w:p w:rsidR="00BC6D61" w:rsidRDefault="00F1454D" w:rsidP="00834895">
      <w:pPr>
        <w:pStyle w:val="c1"/>
        <w:spacing w:before="0" w:beforeAutospacing="0" w:after="0" w:afterAutospacing="0"/>
        <w:jc w:val="both"/>
        <w:rPr>
          <w:color w:val="000000"/>
        </w:rPr>
      </w:pPr>
      <w:r>
        <w:rPr>
          <w:color w:val="000000"/>
        </w:rPr>
        <w:t>Рассказы и стихи, написанные Ю.Ермолаевым, Е.</w:t>
      </w:r>
      <w:r w:rsidR="00BC6D61">
        <w:rPr>
          <w:color w:val="000000"/>
        </w:rPr>
        <w:t>Благини</w:t>
      </w:r>
      <w:r>
        <w:rPr>
          <w:color w:val="000000"/>
        </w:rPr>
        <w:t xml:space="preserve">ной, В.Орловым, </w:t>
      </w:r>
      <w:proofErr w:type="spellStart"/>
      <w:r>
        <w:rPr>
          <w:color w:val="000000"/>
        </w:rPr>
        <w:t>С.Михалковым</w:t>
      </w:r>
      <w:proofErr w:type="gramStart"/>
      <w:r>
        <w:rPr>
          <w:color w:val="000000"/>
        </w:rPr>
        <w:t>,Р</w:t>
      </w:r>
      <w:proofErr w:type="gramEnd"/>
      <w:r>
        <w:rPr>
          <w:color w:val="000000"/>
        </w:rPr>
        <w:t>.Сефом,Ю.</w:t>
      </w:r>
      <w:r w:rsidR="00BC6D61">
        <w:rPr>
          <w:color w:val="000000"/>
        </w:rPr>
        <w:t>Энтиным</w:t>
      </w:r>
      <w:proofErr w:type="spellEnd"/>
      <w:r w:rsidR="00BC6D61">
        <w:rPr>
          <w:color w:val="000000"/>
        </w:rPr>
        <w:t xml:space="preserve">,  В. </w:t>
      </w:r>
      <w:r>
        <w:rPr>
          <w:color w:val="000000"/>
        </w:rPr>
        <w:t> Берестовым,  А.  </w:t>
      </w:r>
      <w:proofErr w:type="spellStart"/>
      <w:r>
        <w:rPr>
          <w:color w:val="000000"/>
        </w:rPr>
        <w:t>Барто</w:t>
      </w:r>
      <w:proofErr w:type="spellEnd"/>
      <w:r>
        <w:rPr>
          <w:color w:val="000000"/>
        </w:rPr>
        <w:t>,   С.Маршаком,  Я.</w:t>
      </w:r>
      <w:r w:rsidR="00BC6D61">
        <w:rPr>
          <w:color w:val="000000"/>
        </w:rPr>
        <w:t>Акимом, о  детях,  их  взаимоотношениях,  об  умении  общаться  друг с другом и со взрослыми.</w:t>
      </w:r>
    </w:p>
    <w:p w:rsidR="00BC6D61" w:rsidRDefault="00BC6D61" w:rsidP="00834895">
      <w:pPr>
        <w:pStyle w:val="c1"/>
        <w:spacing w:before="0" w:beforeAutospacing="0" w:after="0" w:afterAutospacing="0"/>
        <w:jc w:val="both"/>
        <w:rPr>
          <w:color w:val="000000"/>
        </w:rPr>
      </w:pPr>
      <w:r>
        <w:rPr>
          <w:rStyle w:val="c0"/>
          <w:b/>
          <w:bCs/>
          <w:color w:val="000000"/>
        </w:rPr>
        <w:t>О братьях наших меньших (5 ч)</w:t>
      </w:r>
    </w:p>
    <w:p w:rsidR="00BC6D61" w:rsidRDefault="00BC6D61" w:rsidP="00834895">
      <w:pPr>
        <w:pStyle w:val="c8"/>
        <w:spacing w:before="0" w:beforeAutospacing="0" w:after="0" w:afterAutospacing="0"/>
        <w:jc w:val="both"/>
        <w:rPr>
          <w:color w:val="000000"/>
        </w:rPr>
      </w:pPr>
      <w:r>
        <w:rPr>
          <w:rStyle w:val="c2"/>
          <w:color w:val="000000"/>
        </w:rPr>
        <w:t xml:space="preserve">Произведения о взаимоотношениях человека с природой, рассказы и стихи С. Михалкова, В. Осеевой, И. </w:t>
      </w:r>
      <w:proofErr w:type="spellStart"/>
      <w:r>
        <w:rPr>
          <w:rStyle w:val="c2"/>
          <w:color w:val="000000"/>
        </w:rPr>
        <w:t>Токмаковой</w:t>
      </w:r>
      <w:proofErr w:type="spellEnd"/>
      <w:r>
        <w:rPr>
          <w:rStyle w:val="c2"/>
          <w:color w:val="000000"/>
        </w:rPr>
        <w:t xml:space="preserve">, М. </w:t>
      </w:r>
      <w:proofErr w:type="spellStart"/>
      <w:r>
        <w:rPr>
          <w:rStyle w:val="c2"/>
          <w:color w:val="000000"/>
        </w:rPr>
        <w:t>Пляцковского</w:t>
      </w:r>
      <w:proofErr w:type="spellEnd"/>
      <w:r>
        <w:rPr>
          <w:rStyle w:val="c2"/>
          <w:color w:val="000000"/>
        </w:rPr>
        <w:t xml:space="preserve">, Г. Сапгира, В. </w:t>
      </w:r>
      <w:proofErr w:type="spellStart"/>
      <w:r>
        <w:rPr>
          <w:rStyle w:val="c2"/>
          <w:color w:val="000000"/>
        </w:rPr>
        <w:t>Берестова</w:t>
      </w:r>
      <w:proofErr w:type="spellEnd"/>
      <w:r>
        <w:rPr>
          <w:rStyle w:val="c2"/>
          <w:color w:val="000000"/>
        </w:rPr>
        <w:t>, Н. Сладкова, Д. Хармса, К. Ушинского.</w:t>
      </w:r>
    </w:p>
    <w:p w:rsidR="00D163CF" w:rsidRDefault="00D163CF" w:rsidP="00834895">
      <w:pPr>
        <w:pStyle w:val="c1"/>
        <w:spacing w:before="0" w:beforeAutospacing="0" w:after="0" w:afterAutospacing="0"/>
        <w:jc w:val="both"/>
        <w:rPr>
          <w:rStyle w:val="c0"/>
          <w:b/>
          <w:bCs/>
          <w:color w:val="000000"/>
        </w:rPr>
      </w:pPr>
    </w:p>
    <w:p w:rsidR="00BC6D61" w:rsidRDefault="00BC6D61" w:rsidP="00834895">
      <w:pPr>
        <w:pStyle w:val="c1"/>
        <w:spacing w:before="0" w:beforeAutospacing="0" w:after="0" w:afterAutospacing="0"/>
        <w:jc w:val="both"/>
        <w:rPr>
          <w:color w:val="000000"/>
        </w:rPr>
      </w:pPr>
      <w:r>
        <w:rPr>
          <w:rStyle w:val="c0"/>
          <w:b/>
          <w:bCs/>
          <w:color w:val="000000"/>
        </w:rPr>
        <w:t>2 класс (136ч)</w:t>
      </w:r>
    </w:p>
    <w:p w:rsidR="00BC6D61" w:rsidRDefault="00BC6D61" w:rsidP="00834895">
      <w:pPr>
        <w:pStyle w:val="c1"/>
        <w:spacing w:before="0" w:beforeAutospacing="0" w:after="0" w:afterAutospacing="0"/>
        <w:jc w:val="both"/>
        <w:rPr>
          <w:color w:val="000000"/>
        </w:rPr>
      </w:pPr>
      <w:r>
        <w:rPr>
          <w:rStyle w:val="c0"/>
          <w:b/>
          <w:bCs/>
          <w:color w:val="000000"/>
        </w:rPr>
        <w:t>Вводный урок (1 ч)</w:t>
      </w:r>
    </w:p>
    <w:p w:rsidR="00BC6D61" w:rsidRDefault="00BC6D61" w:rsidP="00834895">
      <w:pPr>
        <w:pStyle w:val="c1"/>
        <w:spacing w:before="0" w:beforeAutospacing="0" w:after="0" w:afterAutospacing="0"/>
        <w:jc w:val="both"/>
        <w:rPr>
          <w:color w:val="000000"/>
        </w:rPr>
      </w:pPr>
      <w:r>
        <w:rPr>
          <w:color w:val="000000"/>
        </w:rPr>
        <w:t>Знакомство с учебником, системой условных обозначений, содержанием учебника, словарём.</w:t>
      </w:r>
    </w:p>
    <w:p w:rsidR="00BC6D61" w:rsidRDefault="00BC6D61" w:rsidP="00834895">
      <w:pPr>
        <w:pStyle w:val="c1"/>
        <w:spacing w:before="0" w:beforeAutospacing="0" w:after="0" w:afterAutospacing="0"/>
        <w:jc w:val="both"/>
        <w:rPr>
          <w:color w:val="000000"/>
        </w:rPr>
      </w:pPr>
      <w:r>
        <w:rPr>
          <w:rStyle w:val="c0"/>
          <w:b/>
          <w:bCs/>
          <w:color w:val="000000"/>
        </w:rPr>
        <w:t>Самое великое чудо на свете (4 ч)</w:t>
      </w:r>
    </w:p>
    <w:p w:rsidR="00BC6D61" w:rsidRDefault="00BC6D61" w:rsidP="00834895">
      <w:pPr>
        <w:pStyle w:val="c1"/>
        <w:spacing w:before="0" w:beforeAutospacing="0" w:after="0" w:afterAutospacing="0"/>
        <w:jc w:val="both"/>
        <w:rPr>
          <w:color w:val="000000"/>
        </w:rPr>
      </w:pPr>
      <w:r>
        <w:rPr>
          <w:color w:val="000000"/>
        </w:rPr>
        <w:t>Книги, прочитанные летом. Любимые книги. Герои любимых книг. Творчество читателя. Талант читателя.</w:t>
      </w:r>
    </w:p>
    <w:p w:rsidR="00BC6D61" w:rsidRDefault="00BC6D61" w:rsidP="00834895">
      <w:pPr>
        <w:pStyle w:val="c1"/>
        <w:spacing w:before="0" w:beforeAutospacing="0" w:after="0" w:afterAutospacing="0"/>
        <w:jc w:val="both"/>
        <w:rPr>
          <w:color w:val="000000"/>
        </w:rPr>
      </w:pPr>
      <w:r>
        <w:rPr>
          <w:rStyle w:val="c0"/>
          <w:b/>
          <w:bCs/>
          <w:color w:val="000000"/>
        </w:rPr>
        <w:t>Устное народное творчество (15 часов)</w:t>
      </w:r>
    </w:p>
    <w:p w:rsidR="00BC6D61" w:rsidRDefault="00BC6D61" w:rsidP="00834895">
      <w:pPr>
        <w:pStyle w:val="c1"/>
        <w:spacing w:before="0" w:beforeAutospacing="0" w:after="0" w:afterAutospacing="0"/>
        <w:jc w:val="both"/>
        <w:rPr>
          <w:color w:val="000000"/>
        </w:rPr>
      </w:pPr>
      <w:proofErr w:type="gramStart"/>
      <w:r>
        <w:rPr>
          <w:color w:val="000000"/>
        </w:rPr>
        <w:t xml:space="preserve">Произведения устного народного творчества: пословицы, поговорки, народные песни, </w:t>
      </w:r>
      <w:proofErr w:type="spellStart"/>
      <w:r>
        <w:rPr>
          <w:color w:val="000000"/>
        </w:rPr>
        <w:t>потешки</w:t>
      </w:r>
      <w:proofErr w:type="spellEnd"/>
      <w:r>
        <w:rPr>
          <w:color w:val="000000"/>
        </w:rPr>
        <w:t>, прибаутки, считалки, небылицы, загадки, сказки.</w:t>
      </w:r>
      <w:proofErr w:type="gramEnd"/>
      <w:r>
        <w:rPr>
          <w:color w:val="000000"/>
        </w:rPr>
        <w:t xml:space="preserve">  Русские народные сказки «Петушок и бобовое зёрнышко», « У страха глаза велики»,  «Лиса и тетерев», «Лиса и журавль», «Каша из топора», «Гуси-лебеди».</w:t>
      </w:r>
    </w:p>
    <w:p w:rsidR="00BC6D61" w:rsidRDefault="00BC6D61" w:rsidP="00834895">
      <w:pPr>
        <w:pStyle w:val="c1"/>
        <w:spacing w:before="0" w:beforeAutospacing="0" w:after="0" w:afterAutospacing="0"/>
        <w:jc w:val="both"/>
        <w:rPr>
          <w:color w:val="000000"/>
        </w:rPr>
      </w:pPr>
      <w:r>
        <w:rPr>
          <w:rStyle w:val="c0"/>
          <w:b/>
          <w:bCs/>
          <w:color w:val="000000"/>
        </w:rPr>
        <w:t>Люблю природу русскую. Осень (8ч)</w:t>
      </w:r>
    </w:p>
    <w:p w:rsidR="00BC6D61" w:rsidRDefault="00BC6D61" w:rsidP="00834895">
      <w:pPr>
        <w:pStyle w:val="c1"/>
        <w:spacing w:before="0" w:beforeAutospacing="0" w:after="0" w:afterAutospacing="0"/>
        <w:jc w:val="both"/>
        <w:rPr>
          <w:color w:val="000000"/>
        </w:rPr>
      </w:pPr>
      <w:r>
        <w:rPr>
          <w:color w:val="000000"/>
        </w:rPr>
        <w:t>Лирические стихотворения Ф.Тютчева, К.Бальмонта, А.Плещеева, А.Фета, А.Толстого, С.Есенина.</w:t>
      </w:r>
    </w:p>
    <w:p w:rsidR="00BC6D61" w:rsidRDefault="00BC6D61" w:rsidP="00834895">
      <w:pPr>
        <w:pStyle w:val="c1"/>
        <w:spacing w:before="0" w:beforeAutospacing="0" w:after="0" w:afterAutospacing="0"/>
        <w:jc w:val="both"/>
        <w:rPr>
          <w:color w:val="000000"/>
        </w:rPr>
      </w:pPr>
      <w:r>
        <w:rPr>
          <w:rStyle w:val="c0"/>
          <w:b/>
          <w:bCs/>
          <w:color w:val="000000"/>
        </w:rPr>
        <w:t>Русские писатели (14ч)</w:t>
      </w:r>
    </w:p>
    <w:p w:rsidR="00BC6D61" w:rsidRDefault="00BC6D61" w:rsidP="00834895">
      <w:pPr>
        <w:pStyle w:val="c1"/>
        <w:spacing w:before="0" w:beforeAutospacing="0" w:after="0" w:afterAutospacing="0"/>
        <w:jc w:val="both"/>
        <w:rPr>
          <w:color w:val="000000"/>
        </w:rPr>
      </w:pPr>
      <w:r>
        <w:rPr>
          <w:color w:val="000000"/>
        </w:rPr>
        <w:t>А.С.Пушкин. Лирические стихотворения, «Сказка о рыбаке и рыбке». И.А.Крылов. Басни. Л.Н.Толстой. Басни. Рассказы.</w:t>
      </w:r>
    </w:p>
    <w:p w:rsidR="00BC6D61" w:rsidRDefault="00BC6D61" w:rsidP="00834895">
      <w:pPr>
        <w:pStyle w:val="c1"/>
        <w:spacing w:before="0" w:beforeAutospacing="0" w:after="0" w:afterAutospacing="0"/>
        <w:jc w:val="both"/>
        <w:rPr>
          <w:color w:val="000000"/>
        </w:rPr>
      </w:pPr>
      <w:r>
        <w:rPr>
          <w:rStyle w:val="c0"/>
          <w:b/>
          <w:bCs/>
          <w:color w:val="000000"/>
        </w:rPr>
        <w:t>О братьях наших меньших (12 ч)</w:t>
      </w:r>
    </w:p>
    <w:p w:rsidR="00BC6D61" w:rsidRDefault="00BC6D61" w:rsidP="00834895">
      <w:pPr>
        <w:pStyle w:val="c1"/>
        <w:spacing w:before="0" w:beforeAutospacing="0" w:after="0" w:afterAutospacing="0"/>
        <w:jc w:val="both"/>
        <w:rPr>
          <w:color w:val="000000"/>
        </w:rPr>
      </w:pPr>
      <w:r>
        <w:rPr>
          <w:color w:val="000000"/>
        </w:rPr>
        <w:lastRenderedPageBreak/>
        <w:t xml:space="preserve">Весёлые стихи о животных А.Шибаева, </w:t>
      </w:r>
      <w:proofErr w:type="spellStart"/>
      <w:r>
        <w:rPr>
          <w:color w:val="000000"/>
        </w:rPr>
        <w:t>Б.Заходера</w:t>
      </w:r>
      <w:proofErr w:type="spellEnd"/>
      <w:r>
        <w:rPr>
          <w:color w:val="000000"/>
        </w:rPr>
        <w:t xml:space="preserve">, И.Пивоваровой, </w:t>
      </w:r>
      <w:proofErr w:type="spellStart"/>
      <w:r>
        <w:rPr>
          <w:color w:val="000000"/>
        </w:rPr>
        <w:t>В.Берестова</w:t>
      </w:r>
      <w:proofErr w:type="spellEnd"/>
      <w:r>
        <w:rPr>
          <w:color w:val="000000"/>
        </w:rPr>
        <w:t xml:space="preserve">. Научно-популярный текст Н.Сладкова. Рассказы о животных М.Пришвина, </w:t>
      </w:r>
      <w:proofErr w:type="spellStart"/>
      <w:r>
        <w:rPr>
          <w:color w:val="000000"/>
        </w:rPr>
        <w:t>Е.Чарушина</w:t>
      </w:r>
      <w:proofErr w:type="spellEnd"/>
      <w:r>
        <w:rPr>
          <w:color w:val="000000"/>
        </w:rPr>
        <w:t>, Б.Житкова, В.Бианки.</w:t>
      </w:r>
    </w:p>
    <w:p w:rsidR="00BC6D61" w:rsidRDefault="00BC6D61" w:rsidP="00834895">
      <w:pPr>
        <w:pStyle w:val="c1"/>
        <w:spacing w:before="0" w:beforeAutospacing="0" w:after="0" w:afterAutospacing="0"/>
        <w:jc w:val="both"/>
        <w:rPr>
          <w:color w:val="000000"/>
        </w:rPr>
      </w:pPr>
      <w:r>
        <w:rPr>
          <w:rStyle w:val="c0"/>
          <w:b/>
          <w:bCs/>
          <w:color w:val="000000"/>
        </w:rPr>
        <w:t>Из детских журналов (9 ч)</w:t>
      </w:r>
    </w:p>
    <w:p w:rsidR="00BC6D61" w:rsidRDefault="00BC6D61" w:rsidP="00834895">
      <w:pPr>
        <w:pStyle w:val="c1"/>
        <w:spacing w:before="0" w:beforeAutospacing="0" w:after="0" w:afterAutospacing="0"/>
        <w:jc w:val="both"/>
        <w:rPr>
          <w:color w:val="000000"/>
        </w:rPr>
      </w:pPr>
      <w:r>
        <w:rPr>
          <w:color w:val="000000"/>
        </w:rPr>
        <w:t>Произведения из детских журналов. Д.Хармс, Ю.Владимиров, А.Введенский.</w:t>
      </w:r>
    </w:p>
    <w:p w:rsidR="00BC6D61" w:rsidRDefault="00BC6D61" w:rsidP="00834895">
      <w:pPr>
        <w:pStyle w:val="c1"/>
        <w:spacing w:before="0" w:beforeAutospacing="0" w:after="0" w:afterAutospacing="0"/>
        <w:jc w:val="both"/>
        <w:rPr>
          <w:color w:val="000000"/>
        </w:rPr>
      </w:pPr>
      <w:r>
        <w:rPr>
          <w:rStyle w:val="c0"/>
          <w:b/>
          <w:bCs/>
          <w:color w:val="000000"/>
        </w:rPr>
        <w:t xml:space="preserve">Люблю природу русскую. Зима </w:t>
      </w:r>
      <w:proofErr w:type="gramStart"/>
      <w:r>
        <w:rPr>
          <w:rStyle w:val="c0"/>
          <w:b/>
          <w:bCs/>
          <w:color w:val="000000"/>
        </w:rPr>
        <w:t xml:space="preserve">( </w:t>
      </w:r>
      <w:proofErr w:type="gramEnd"/>
      <w:r>
        <w:rPr>
          <w:rStyle w:val="c0"/>
          <w:b/>
          <w:bCs/>
          <w:color w:val="000000"/>
        </w:rPr>
        <w:t>9 ч)</w:t>
      </w:r>
    </w:p>
    <w:p w:rsidR="00BC6D61" w:rsidRDefault="00BC6D61" w:rsidP="00834895">
      <w:pPr>
        <w:pStyle w:val="c1"/>
        <w:spacing w:before="0" w:beforeAutospacing="0" w:after="0" w:afterAutospacing="0"/>
        <w:ind w:firstLine="709"/>
        <w:jc w:val="both"/>
        <w:rPr>
          <w:color w:val="000000"/>
        </w:rPr>
      </w:pPr>
      <w:r>
        <w:rPr>
          <w:color w:val="000000"/>
        </w:rPr>
        <w:t>Лирические стихотворения И.Бунина, К.Бальмонта, Я.Акима, Ф.Тютчева, С.Есенина, С.Дрожжина.</w:t>
      </w:r>
    </w:p>
    <w:p w:rsidR="00BC6D61" w:rsidRDefault="00BC6D61" w:rsidP="00834895">
      <w:pPr>
        <w:pStyle w:val="c1"/>
        <w:spacing w:before="0" w:beforeAutospacing="0" w:after="0" w:afterAutospacing="0"/>
        <w:jc w:val="both"/>
        <w:rPr>
          <w:color w:val="000000"/>
        </w:rPr>
      </w:pPr>
      <w:r>
        <w:rPr>
          <w:color w:val="000000"/>
        </w:rPr>
        <w:t xml:space="preserve">Русская народная сказка «Два Мороза». С.Михалков «Новогодняя быль», весёлые стихи о зиме </w:t>
      </w:r>
      <w:proofErr w:type="spellStart"/>
      <w:r>
        <w:rPr>
          <w:color w:val="000000"/>
        </w:rPr>
        <w:t>А.Барто</w:t>
      </w:r>
      <w:proofErr w:type="spellEnd"/>
      <w:r>
        <w:rPr>
          <w:color w:val="000000"/>
        </w:rPr>
        <w:t>, А.Прокофьева.</w:t>
      </w:r>
    </w:p>
    <w:p w:rsidR="00BC6D61" w:rsidRDefault="00BC6D61" w:rsidP="00834895">
      <w:pPr>
        <w:pStyle w:val="c1"/>
        <w:spacing w:before="0" w:beforeAutospacing="0" w:after="0" w:afterAutospacing="0"/>
        <w:jc w:val="both"/>
        <w:rPr>
          <w:color w:val="000000"/>
        </w:rPr>
      </w:pPr>
      <w:r>
        <w:rPr>
          <w:rStyle w:val="c0"/>
          <w:b/>
          <w:bCs/>
          <w:color w:val="000000"/>
        </w:rPr>
        <w:t>Писатели детям (17 ч)</w:t>
      </w:r>
    </w:p>
    <w:p w:rsidR="00BC6D61" w:rsidRDefault="00BC6D61" w:rsidP="00834895">
      <w:pPr>
        <w:pStyle w:val="c1"/>
        <w:spacing w:before="0" w:beforeAutospacing="0" w:after="0" w:afterAutospacing="0"/>
        <w:jc w:val="both"/>
        <w:rPr>
          <w:color w:val="000000"/>
        </w:rPr>
      </w:pPr>
      <w:r>
        <w:rPr>
          <w:color w:val="000000"/>
        </w:rPr>
        <w:t>К.И.Чуковский. Сказки. «Путаница», «Радость», «</w:t>
      </w:r>
      <w:proofErr w:type="spellStart"/>
      <w:r>
        <w:rPr>
          <w:color w:val="000000"/>
        </w:rPr>
        <w:t>Федорино</w:t>
      </w:r>
      <w:proofErr w:type="spellEnd"/>
      <w:r>
        <w:rPr>
          <w:color w:val="000000"/>
        </w:rPr>
        <w:t xml:space="preserve"> горе». С.Маршак «Кот и </w:t>
      </w:r>
      <w:proofErr w:type="gramStart"/>
      <w:r>
        <w:rPr>
          <w:color w:val="000000"/>
        </w:rPr>
        <w:t>лодыри</w:t>
      </w:r>
      <w:proofErr w:type="gramEnd"/>
      <w:r>
        <w:rPr>
          <w:color w:val="000000"/>
        </w:rPr>
        <w:t xml:space="preserve">». Стихотворения С.В.Михалкова, </w:t>
      </w:r>
      <w:proofErr w:type="spellStart"/>
      <w:r>
        <w:rPr>
          <w:color w:val="000000"/>
        </w:rPr>
        <w:t>А.Л.Барто</w:t>
      </w:r>
      <w:proofErr w:type="spellEnd"/>
      <w:r>
        <w:rPr>
          <w:color w:val="000000"/>
        </w:rPr>
        <w:t>. Юмористические рассказы Н.Н.Носова.</w:t>
      </w:r>
    </w:p>
    <w:p w:rsidR="00BC6D61" w:rsidRDefault="00BC6D61" w:rsidP="00834895">
      <w:pPr>
        <w:pStyle w:val="c1"/>
        <w:spacing w:before="0" w:beforeAutospacing="0" w:after="0" w:afterAutospacing="0"/>
        <w:jc w:val="both"/>
        <w:rPr>
          <w:color w:val="000000"/>
        </w:rPr>
      </w:pPr>
      <w:r>
        <w:rPr>
          <w:rStyle w:val="c0"/>
          <w:b/>
          <w:bCs/>
          <w:color w:val="000000"/>
        </w:rPr>
        <w:t>Я и мои друзья (10 ч)</w:t>
      </w:r>
    </w:p>
    <w:p w:rsidR="00BC6D61" w:rsidRDefault="00BC6D61" w:rsidP="00834895">
      <w:pPr>
        <w:pStyle w:val="c1"/>
        <w:spacing w:before="0" w:beforeAutospacing="0" w:after="0" w:afterAutospacing="0"/>
        <w:jc w:val="both"/>
        <w:rPr>
          <w:color w:val="000000"/>
        </w:rPr>
      </w:pPr>
      <w:r>
        <w:rPr>
          <w:color w:val="000000"/>
        </w:rPr>
        <w:t xml:space="preserve">Стихи о дружбе и друзьях </w:t>
      </w:r>
      <w:proofErr w:type="spellStart"/>
      <w:r>
        <w:rPr>
          <w:color w:val="000000"/>
        </w:rPr>
        <w:t>В.Берестова</w:t>
      </w:r>
      <w:proofErr w:type="spellEnd"/>
      <w:r>
        <w:rPr>
          <w:color w:val="000000"/>
        </w:rPr>
        <w:t xml:space="preserve">, </w:t>
      </w:r>
      <w:proofErr w:type="spellStart"/>
      <w:r>
        <w:rPr>
          <w:color w:val="000000"/>
        </w:rPr>
        <w:t>Э.Мошковской</w:t>
      </w:r>
      <w:proofErr w:type="spellEnd"/>
      <w:r>
        <w:rPr>
          <w:color w:val="000000"/>
        </w:rPr>
        <w:t>, В.Лунина. Рассказы Н.Булгакова, Ю.Ермолаева, В.Осеевой.</w:t>
      </w:r>
    </w:p>
    <w:p w:rsidR="00BC6D61" w:rsidRDefault="00BC6D61" w:rsidP="00834895">
      <w:pPr>
        <w:pStyle w:val="c1"/>
        <w:spacing w:before="0" w:beforeAutospacing="0" w:after="0" w:afterAutospacing="0"/>
        <w:jc w:val="both"/>
        <w:rPr>
          <w:color w:val="000000"/>
        </w:rPr>
      </w:pPr>
      <w:r>
        <w:rPr>
          <w:rStyle w:val="c0"/>
          <w:b/>
          <w:bCs/>
          <w:color w:val="000000"/>
        </w:rPr>
        <w:t>Люблю природу русскую. Весна (9 ч)</w:t>
      </w:r>
    </w:p>
    <w:p w:rsidR="00BC6D61" w:rsidRDefault="00BC6D61" w:rsidP="00834895">
      <w:pPr>
        <w:pStyle w:val="c1"/>
        <w:spacing w:before="0" w:beforeAutospacing="0" w:after="0" w:afterAutospacing="0"/>
        <w:jc w:val="both"/>
        <w:rPr>
          <w:color w:val="000000"/>
        </w:rPr>
      </w:pPr>
      <w:r>
        <w:rPr>
          <w:color w:val="000000"/>
        </w:rPr>
        <w:t xml:space="preserve">Весенние загадки. Лирические стихотворения Ф.Тютчева, А.Плещеева, А.Блока, И.Бунина, С.Маршака, Е.Благининой, </w:t>
      </w:r>
      <w:proofErr w:type="spellStart"/>
      <w:r>
        <w:rPr>
          <w:color w:val="000000"/>
        </w:rPr>
        <w:t>Э.Мошковской</w:t>
      </w:r>
      <w:proofErr w:type="spellEnd"/>
      <w:r>
        <w:rPr>
          <w:color w:val="000000"/>
        </w:rPr>
        <w:t>.</w:t>
      </w:r>
    </w:p>
    <w:p w:rsidR="00BC6D61" w:rsidRDefault="00BC6D61" w:rsidP="00834895">
      <w:pPr>
        <w:pStyle w:val="c1"/>
        <w:spacing w:before="0" w:beforeAutospacing="0" w:after="0" w:afterAutospacing="0"/>
        <w:jc w:val="both"/>
        <w:rPr>
          <w:color w:val="000000"/>
        </w:rPr>
      </w:pPr>
      <w:r>
        <w:rPr>
          <w:rStyle w:val="c0"/>
          <w:b/>
          <w:bCs/>
          <w:color w:val="000000"/>
        </w:rPr>
        <w:t>И в шутку и всерьёз (14 ч)</w:t>
      </w:r>
    </w:p>
    <w:p w:rsidR="00BC6D61" w:rsidRDefault="00BC6D61" w:rsidP="00834895">
      <w:pPr>
        <w:pStyle w:val="c1"/>
        <w:spacing w:before="0" w:beforeAutospacing="0" w:after="0" w:afterAutospacing="0"/>
        <w:jc w:val="both"/>
        <w:rPr>
          <w:color w:val="000000"/>
        </w:rPr>
      </w:pPr>
      <w:r>
        <w:rPr>
          <w:color w:val="000000"/>
        </w:rPr>
        <w:t xml:space="preserve">Весёлые стихи </w:t>
      </w:r>
      <w:proofErr w:type="spellStart"/>
      <w:r>
        <w:rPr>
          <w:color w:val="000000"/>
        </w:rPr>
        <w:t>Б.Заходера</w:t>
      </w:r>
      <w:proofErr w:type="spellEnd"/>
      <w:r>
        <w:rPr>
          <w:color w:val="000000"/>
        </w:rPr>
        <w:t xml:space="preserve">, Э.Успенского, </w:t>
      </w:r>
      <w:proofErr w:type="spellStart"/>
      <w:r>
        <w:rPr>
          <w:color w:val="000000"/>
        </w:rPr>
        <w:t>И.Токмаковой</w:t>
      </w:r>
      <w:proofErr w:type="spellEnd"/>
      <w:r>
        <w:rPr>
          <w:color w:val="000000"/>
        </w:rPr>
        <w:t>.</w:t>
      </w:r>
      <w:r w:rsidR="00F1454D">
        <w:rPr>
          <w:color w:val="000000"/>
        </w:rPr>
        <w:t xml:space="preserve"> </w:t>
      </w:r>
      <w:r>
        <w:rPr>
          <w:color w:val="000000"/>
        </w:rPr>
        <w:t>Герой авторских стихотворений. Ритм стихотворения.</w:t>
      </w:r>
    </w:p>
    <w:p w:rsidR="00BC6D61" w:rsidRDefault="00BC6D61" w:rsidP="00834895">
      <w:pPr>
        <w:pStyle w:val="c1"/>
        <w:spacing w:before="0" w:beforeAutospacing="0" w:after="0" w:afterAutospacing="0"/>
        <w:jc w:val="both"/>
        <w:rPr>
          <w:color w:val="000000"/>
        </w:rPr>
      </w:pPr>
      <w:r>
        <w:rPr>
          <w:rStyle w:val="c0"/>
          <w:b/>
          <w:bCs/>
          <w:color w:val="000000"/>
        </w:rPr>
        <w:t>Литература зарубежных стран (12 ч)</w:t>
      </w:r>
    </w:p>
    <w:p w:rsidR="00BC6D61" w:rsidRDefault="00BC6D61" w:rsidP="00834895">
      <w:pPr>
        <w:pStyle w:val="c1"/>
        <w:spacing w:before="0" w:beforeAutospacing="0" w:after="0" w:afterAutospacing="0"/>
        <w:jc w:val="both"/>
        <w:rPr>
          <w:color w:val="000000"/>
        </w:rPr>
      </w:pPr>
      <w:r>
        <w:rPr>
          <w:color w:val="000000"/>
        </w:rPr>
        <w:t>Американские, английские, французские, немецкие народные песенки в переводе С.Маршака, В.Викторова, Л.Яхнина.</w:t>
      </w:r>
    </w:p>
    <w:p w:rsidR="00BC6D61" w:rsidRDefault="00BC6D61" w:rsidP="00834895">
      <w:pPr>
        <w:pStyle w:val="c1"/>
        <w:spacing w:before="0" w:beforeAutospacing="0" w:after="0" w:afterAutospacing="0"/>
        <w:jc w:val="both"/>
        <w:rPr>
          <w:color w:val="000000"/>
        </w:rPr>
      </w:pPr>
      <w:r>
        <w:rPr>
          <w:color w:val="000000"/>
        </w:rPr>
        <w:t>Ш.Перро «Кот в сапогах», «Красная Шапочка».</w:t>
      </w:r>
    </w:p>
    <w:p w:rsidR="00BC6D61" w:rsidRDefault="00F1454D" w:rsidP="00834895">
      <w:pPr>
        <w:pStyle w:val="c1"/>
        <w:spacing w:before="0" w:beforeAutospacing="0" w:after="0" w:afterAutospacing="0"/>
        <w:jc w:val="both"/>
        <w:rPr>
          <w:color w:val="000000"/>
        </w:rPr>
      </w:pPr>
      <w:r>
        <w:rPr>
          <w:color w:val="000000"/>
        </w:rPr>
        <w:t>Г.С.Андерсен. «</w:t>
      </w:r>
      <w:r w:rsidR="00BC6D61">
        <w:rPr>
          <w:color w:val="000000"/>
        </w:rPr>
        <w:t>Принцесса на горошине»</w:t>
      </w:r>
      <w:proofErr w:type="gramStart"/>
      <w:r w:rsidR="00BC6D61">
        <w:rPr>
          <w:color w:val="000000"/>
        </w:rPr>
        <w:t>.</w:t>
      </w:r>
      <w:proofErr w:type="spellStart"/>
      <w:r w:rsidR="00BC6D61">
        <w:rPr>
          <w:color w:val="000000"/>
        </w:rPr>
        <w:t>Э</w:t>
      </w:r>
      <w:proofErr w:type="gramEnd"/>
      <w:r w:rsidR="00BC6D61">
        <w:rPr>
          <w:color w:val="000000"/>
        </w:rPr>
        <w:t>ни</w:t>
      </w:r>
      <w:proofErr w:type="spellEnd"/>
      <w:r w:rsidR="00BC6D61">
        <w:rPr>
          <w:color w:val="000000"/>
        </w:rPr>
        <w:t xml:space="preserve"> Хогарт. «</w:t>
      </w:r>
      <w:proofErr w:type="spellStart"/>
      <w:r w:rsidR="00BC6D61">
        <w:rPr>
          <w:color w:val="000000"/>
        </w:rPr>
        <w:t>Мафин</w:t>
      </w:r>
      <w:proofErr w:type="spellEnd"/>
      <w:r w:rsidR="00BC6D61">
        <w:rPr>
          <w:color w:val="000000"/>
        </w:rPr>
        <w:t xml:space="preserve"> и паук».</w:t>
      </w:r>
    </w:p>
    <w:tbl>
      <w:tblPr>
        <w:tblW w:w="0" w:type="auto"/>
        <w:tblInd w:w="108" w:type="dxa"/>
        <w:tblLayout w:type="fixed"/>
        <w:tblLook w:val="0000"/>
      </w:tblPr>
      <w:tblGrid>
        <w:gridCol w:w="9571"/>
      </w:tblGrid>
      <w:tr w:rsidR="00843A6E" w:rsidRPr="00843A6E" w:rsidTr="00DB7A88">
        <w:tc>
          <w:tcPr>
            <w:tcW w:w="9571" w:type="dxa"/>
            <w:shd w:val="clear" w:color="auto" w:fill="auto"/>
          </w:tcPr>
          <w:p w:rsidR="00D163CF" w:rsidRDefault="00D163CF" w:rsidP="00F1454D">
            <w:pPr>
              <w:spacing w:after="0" w:line="240" w:lineRule="auto"/>
              <w:ind w:hanging="108"/>
              <w:jc w:val="both"/>
              <w:rPr>
                <w:rFonts w:ascii="Times New Roman" w:eastAsia="Times New Roman" w:hAnsi="Times New Roman" w:cs="Times New Roman"/>
                <w:b/>
                <w:sz w:val="24"/>
                <w:szCs w:val="24"/>
              </w:rPr>
            </w:pPr>
          </w:p>
          <w:p w:rsidR="00843A6E" w:rsidRPr="00F307F1" w:rsidRDefault="00F307F1" w:rsidP="00F1454D">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b/>
                <w:sz w:val="24"/>
                <w:szCs w:val="24"/>
              </w:rPr>
              <w:t>3 класс (136 ч)</w:t>
            </w:r>
          </w:p>
        </w:tc>
      </w:tr>
      <w:tr w:rsidR="00843A6E" w:rsidRPr="00843A6E" w:rsidTr="00DB7A88">
        <w:tc>
          <w:tcPr>
            <w:tcW w:w="9571" w:type="dxa"/>
            <w:shd w:val="clear" w:color="auto" w:fill="auto"/>
          </w:tcPr>
          <w:p w:rsidR="00843A6E" w:rsidRPr="00F307F1" w:rsidRDefault="00843A6E" w:rsidP="00F1454D">
            <w:pPr>
              <w:pStyle w:val="a4"/>
              <w:tabs>
                <w:tab w:val="left" w:pos="3458"/>
              </w:tabs>
              <w:spacing w:after="0" w:line="240" w:lineRule="auto"/>
              <w:ind w:left="0" w:hanging="108"/>
              <w:jc w:val="both"/>
              <w:rPr>
                <w:rFonts w:ascii="Times New Roman" w:hAnsi="Times New Roman"/>
                <w:b/>
                <w:sz w:val="24"/>
                <w:szCs w:val="24"/>
              </w:rPr>
            </w:pPr>
            <w:r w:rsidRPr="00F307F1">
              <w:rPr>
                <w:rFonts w:ascii="Times New Roman" w:hAnsi="Times New Roman"/>
                <w:b/>
                <w:sz w:val="24"/>
                <w:szCs w:val="24"/>
              </w:rPr>
              <w:t>Самое великое чудо на свете (4 ч)</w:t>
            </w:r>
          </w:p>
          <w:p w:rsidR="00843A6E" w:rsidRPr="00F307F1" w:rsidRDefault="00843A6E" w:rsidP="00F1454D">
            <w:pPr>
              <w:pStyle w:val="a4"/>
              <w:tabs>
                <w:tab w:val="left" w:pos="3458"/>
              </w:tabs>
              <w:spacing w:after="0" w:line="240" w:lineRule="auto"/>
              <w:ind w:left="0" w:hanging="108"/>
              <w:jc w:val="both"/>
              <w:rPr>
                <w:rFonts w:ascii="Times New Roman" w:hAnsi="Times New Roman"/>
              </w:rPr>
            </w:pPr>
            <w:r w:rsidRPr="00F307F1">
              <w:rPr>
                <w:rFonts w:ascii="Times New Roman" w:hAnsi="Times New Roman"/>
                <w:sz w:val="24"/>
                <w:szCs w:val="24"/>
              </w:rPr>
              <w:t>Рукописные книги Древней Руси. Первопечатник Иван Федоров.</w:t>
            </w:r>
          </w:p>
        </w:tc>
      </w:tr>
      <w:tr w:rsidR="00843A6E" w:rsidRPr="00843A6E" w:rsidTr="00DB7A88">
        <w:tc>
          <w:tcPr>
            <w:tcW w:w="9571" w:type="dxa"/>
            <w:shd w:val="clear" w:color="auto" w:fill="auto"/>
          </w:tcPr>
          <w:p w:rsidR="00843A6E" w:rsidRPr="00F307F1"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F307F1">
              <w:rPr>
                <w:rFonts w:ascii="Times New Roman" w:eastAsia="Times New Roman" w:hAnsi="Times New Roman" w:cs="Times New Roman"/>
                <w:b/>
                <w:sz w:val="24"/>
                <w:szCs w:val="24"/>
              </w:rPr>
              <w:t>Устное народное творчество (14 ч)</w:t>
            </w:r>
          </w:p>
          <w:p w:rsidR="00843A6E" w:rsidRPr="00F307F1" w:rsidRDefault="00843A6E" w:rsidP="00F1454D">
            <w:pPr>
              <w:tabs>
                <w:tab w:val="left" w:pos="3458"/>
              </w:tabs>
              <w:spacing w:after="0" w:line="240" w:lineRule="auto"/>
              <w:ind w:hanging="108"/>
              <w:jc w:val="both"/>
              <w:rPr>
                <w:rFonts w:ascii="Times New Roman" w:eastAsia="Times New Roman" w:hAnsi="Times New Roman" w:cs="Times New Roman"/>
              </w:rPr>
            </w:pPr>
            <w:r w:rsidRPr="00F307F1">
              <w:rPr>
                <w:rFonts w:ascii="Times New Roman" w:eastAsia="Times New Roman" w:hAnsi="Times New Roman" w:cs="Times New Roman"/>
                <w:sz w:val="24"/>
                <w:szCs w:val="24"/>
              </w:rPr>
              <w:t xml:space="preserve">Русские народные песни. Докучные сказки.  Сказки («Сивка-Бурка», «Сестрица Аленушка и братец Иванушка», «Иван </w:t>
            </w:r>
            <w:proofErr w:type="gramStart"/>
            <w:r w:rsidRPr="00F307F1">
              <w:rPr>
                <w:rFonts w:ascii="Times New Roman" w:eastAsia="Times New Roman" w:hAnsi="Times New Roman" w:cs="Times New Roman"/>
                <w:sz w:val="24"/>
                <w:szCs w:val="24"/>
              </w:rPr>
              <w:t>–ц</w:t>
            </w:r>
            <w:proofErr w:type="gramEnd"/>
            <w:r w:rsidRPr="00F307F1">
              <w:rPr>
                <w:rFonts w:ascii="Times New Roman" w:eastAsia="Times New Roman" w:hAnsi="Times New Roman" w:cs="Times New Roman"/>
                <w:sz w:val="24"/>
                <w:szCs w:val="24"/>
              </w:rPr>
              <w:t xml:space="preserve">аревич и серый волк»).  </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Поэтическая тетрадь 1 (11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Русские поэты </w:t>
            </w:r>
            <w:r w:rsidRPr="00843A6E">
              <w:rPr>
                <w:rFonts w:ascii="Times New Roman" w:eastAsia="Times New Roman" w:hAnsi="Times New Roman" w:cs="Times New Roman"/>
                <w:sz w:val="24"/>
                <w:szCs w:val="24"/>
                <w:lang w:val="en-US"/>
              </w:rPr>
              <w:t>XIX</w:t>
            </w:r>
            <w:r w:rsidRPr="00843A6E">
              <w:rPr>
                <w:rFonts w:ascii="Times New Roman" w:eastAsia="Times New Roman" w:hAnsi="Times New Roman" w:cs="Times New Roman"/>
                <w:sz w:val="24"/>
                <w:szCs w:val="24"/>
              </w:rPr>
              <w:t xml:space="preserve"> – </w:t>
            </w:r>
            <w:r w:rsidRPr="00843A6E">
              <w:rPr>
                <w:rFonts w:ascii="Times New Roman" w:eastAsia="Times New Roman" w:hAnsi="Times New Roman" w:cs="Times New Roman"/>
                <w:sz w:val="24"/>
                <w:szCs w:val="24"/>
                <w:lang w:val="en-US"/>
              </w:rPr>
              <w:t>XX</w:t>
            </w:r>
            <w:r w:rsidRPr="00843A6E">
              <w:rPr>
                <w:rFonts w:ascii="Times New Roman" w:eastAsia="Times New Roman" w:hAnsi="Times New Roman" w:cs="Times New Roman"/>
                <w:sz w:val="24"/>
                <w:szCs w:val="24"/>
              </w:rPr>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Великие русские писатели (24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А.С.Пушкин. </w:t>
            </w:r>
            <w:proofErr w:type="gramStart"/>
            <w:r w:rsidRPr="00843A6E">
              <w:rPr>
                <w:rFonts w:ascii="Times New Roman" w:eastAsia="Times New Roman" w:hAnsi="Times New Roman" w:cs="Times New Roman"/>
                <w:sz w:val="24"/>
                <w:szCs w:val="24"/>
              </w:rPr>
              <w:t xml:space="preserve">(«За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843A6E">
              <w:rPr>
                <w:rFonts w:ascii="Times New Roman" w:eastAsia="Times New Roman" w:hAnsi="Times New Roman" w:cs="Times New Roman"/>
                <w:sz w:val="24"/>
                <w:szCs w:val="24"/>
              </w:rPr>
              <w:t>Салтане</w:t>
            </w:r>
            <w:proofErr w:type="spellEnd"/>
            <w:r w:rsidRPr="00843A6E">
              <w:rPr>
                <w:rFonts w:ascii="Times New Roman" w:eastAsia="Times New Roman" w:hAnsi="Times New Roman" w:cs="Times New Roman"/>
                <w:sz w:val="24"/>
                <w:szCs w:val="24"/>
              </w:rPr>
              <w:t>…» И.А.Крылов.</w:t>
            </w:r>
            <w:proofErr w:type="gramEnd"/>
            <w:r w:rsidRPr="00843A6E">
              <w:rPr>
                <w:rFonts w:ascii="Times New Roman" w:eastAsia="Times New Roman" w:hAnsi="Times New Roman" w:cs="Times New Roman"/>
                <w:sz w:val="24"/>
                <w:szCs w:val="24"/>
              </w:rPr>
              <w:t xml:space="preserve"> («Мартышка и Очки», «Зеркало и Обезьяна», «Ворона и Лисица»). М.Ю.Лермонтов. </w:t>
            </w:r>
            <w:proofErr w:type="gramStart"/>
            <w:r w:rsidRPr="00843A6E">
              <w:rPr>
                <w:rFonts w:ascii="Times New Roman" w:eastAsia="Times New Roman" w:hAnsi="Times New Roman" w:cs="Times New Roman"/>
                <w:sz w:val="24"/>
                <w:szCs w:val="24"/>
              </w:rPr>
              <w:t>(«Горные вершины…», «На севере диком…», «Утес», «Осень».</w:t>
            </w:r>
            <w:proofErr w:type="gramEnd"/>
            <w:r w:rsidRPr="00843A6E">
              <w:rPr>
                <w:rFonts w:ascii="Times New Roman" w:eastAsia="Times New Roman" w:hAnsi="Times New Roman" w:cs="Times New Roman"/>
                <w:sz w:val="24"/>
                <w:szCs w:val="24"/>
              </w:rPr>
              <w:t xml:space="preserve"> Л.Н.Толстой. («Детство Л.Н.Толстого», «Акула», «Прыжок», «Лев и собачка», «Какая бывает роса на траве», «Куда девается вода из моря?»).</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Поэтическая тетрадь 2 (6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Н.А.Некрасов. </w:t>
            </w:r>
            <w:proofErr w:type="gramStart"/>
            <w:r w:rsidRPr="00843A6E">
              <w:rPr>
                <w:rFonts w:ascii="Times New Roman" w:eastAsia="Times New Roman" w:hAnsi="Times New Roman" w:cs="Times New Roman"/>
                <w:sz w:val="24"/>
                <w:szCs w:val="24"/>
              </w:rPr>
              <w:t>(«Славная осень!</w:t>
            </w:r>
            <w:proofErr w:type="gramEnd"/>
            <w:r w:rsidRPr="00843A6E">
              <w:rPr>
                <w:rFonts w:ascii="Times New Roman" w:eastAsia="Times New Roman" w:hAnsi="Times New Roman" w:cs="Times New Roman"/>
                <w:sz w:val="24"/>
                <w:szCs w:val="24"/>
              </w:rPr>
              <w:t xml:space="preserve"> </w:t>
            </w:r>
            <w:proofErr w:type="gramStart"/>
            <w:r w:rsidRPr="00843A6E">
              <w:rPr>
                <w:rFonts w:ascii="Times New Roman" w:eastAsia="Times New Roman" w:hAnsi="Times New Roman" w:cs="Times New Roman"/>
                <w:sz w:val="24"/>
                <w:szCs w:val="24"/>
              </w:rPr>
              <w:t>Здоровый, ядреный…», «Не ветер бушует над бором…», «Дедушк</w:t>
            </w:r>
            <w:r w:rsidR="00F1454D">
              <w:rPr>
                <w:rFonts w:ascii="Times New Roman" w:eastAsia="Times New Roman" w:hAnsi="Times New Roman" w:cs="Times New Roman"/>
                <w:sz w:val="24"/>
                <w:szCs w:val="24"/>
              </w:rPr>
              <w:t xml:space="preserve">а </w:t>
            </w:r>
            <w:proofErr w:type="spellStart"/>
            <w:r w:rsidR="00F1454D">
              <w:rPr>
                <w:rFonts w:ascii="Times New Roman" w:eastAsia="Times New Roman" w:hAnsi="Times New Roman" w:cs="Times New Roman"/>
                <w:sz w:val="24"/>
                <w:szCs w:val="24"/>
              </w:rPr>
              <w:t>Мазай</w:t>
            </w:r>
            <w:proofErr w:type="spellEnd"/>
            <w:r w:rsidR="00F1454D">
              <w:rPr>
                <w:rFonts w:ascii="Times New Roman" w:eastAsia="Times New Roman" w:hAnsi="Times New Roman" w:cs="Times New Roman"/>
                <w:sz w:val="24"/>
                <w:szCs w:val="24"/>
              </w:rPr>
              <w:t xml:space="preserve"> и зайцы»).</w:t>
            </w:r>
            <w:proofErr w:type="gramEnd"/>
            <w:r w:rsidR="00F1454D">
              <w:rPr>
                <w:rFonts w:ascii="Times New Roman" w:eastAsia="Times New Roman" w:hAnsi="Times New Roman" w:cs="Times New Roman"/>
                <w:sz w:val="24"/>
                <w:szCs w:val="24"/>
              </w:rPr>
              <w:t xml:space="preserve"> К.Д.Бальмонт </w:t>
            </w:r>
            <w:r w:rsidRPr="00843A6E">
              <w:rPr>
                <w:rFonts w:ascii="Times New Roman" w:eastAsia="Times New Roman" w:hAnsi="Times New Roman" w:cs="Times New Roman"/>
                <w:sz w:val="24"/>
                <w:szCs w:val="24"/>
              </w:rPr>
              <w:t>(«Золотое слово»). И.А.Бунин («Детство», «Полевые цветы», «Густой зеленый ельник у дороги»).</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Литературные сказки (8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proofErr w:type="spellStart"/>
            <w:r w:rsidRPr="00843A6E">
              <w:rPr>
                <w:rFonts w:ascii="Times New Roman" w:eastAsia="Times New Roman" w:hAnsi="Times New Roman" w:cs="Times New Roman"/>
                <w:sz w:val="24"/>
                <w:szCs w:val="24"/>
              </w:rPr>
              <w:t>Д.Н.</w:t>
            </w:r>
            <w:proofErr w:type="gramStart"/>
            <w:r w:rsidRPr="00843A6E">
              <w:rPr>
                <w:rFonts w:ascii="Times New Roman" w:eastAsia="Times New Roman" w:hAnsi="Times New Roman" w:cs="Times New Roman"/>
                <w:sz w:val="24"/>
                <w:szCs w:val="24"/>
              </w:rPr>
              <w:t>Мамин-Сибиряк</w:t>
            </w:r>
            <w:proofErr w:type="spellEnd"/>
            <w:proofErr w:type="gram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Аленушкины</w:t>
            </w:r>
            <w:proofErr w:type="spellEnd"/>
            <w:r w:rsidRPr="00843A6E">
              <w:rPr>
                <w:rFonts w:ascii="Times New Roman" w:eastAsia="Times New Roman" w:hAnsi="Times New Roman" w:cs="Times New Roman"/>
                <w:sz w:val="24"/>
                <w:szCs w:val="24"/>
              </w:rPr>
              <w:t xml:space="preserve"> сказки», «Сказка про храброго Зайца – Длинные Уши, </w:t>
            </w:r>
            <w:r w:rsidRPr="00843A6E">
              <w:rPr>
                <w:rFonts w:ascii="Times New Roman" w:eastAsia="Times New Roman" w:hAnsi="Times New Roman" w:cs="Times New Roman"/>
                <w:sz w:val="24"/>
                <w:szCs w:val="24"/>
              </w:rPr>
              <w:lastRenderedPageBreak/>
              <w:t>Косые Глаза, Короткий Хвост»). В.М.Гаршин («Лягушка-путешественница»). В.Ф.Одоевский («Мороз Иванович»).</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lastRenderedPageBreak/>
              <w:t>Были-небылицы (10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М.Горький «Случай с </w:t>
            </w:r>
            <w:proofErr w:type="spellStart"/>
            <w:r w:rsidRPr="00843A6E">
              <w:rPr>
                <w:rFonts w:ascii="Times New Roman" w:eastAsia="Times New Roman" w:hAnsi="Times New Roman" w:cs="Times New Roman"/>
                <w:sz w:val="24"/>
                <w:szCs w:val="24"/>
              </w:rPr>
              <w:t>Евсейкой</w:t>
            </w:r>
            <w:proofErr w:type="spellEnd"/>
            <w:r w:rsidRPr="00843A6E">
              <w:rPr>
                <w:rFonts w:ascii="Times New Roman" w:eastAsia="Times New Roman" w:hAnsi="Times New Roman" w:cs="Times New Roman"/>
                <w:sz w:val="24"/>
                <w:szCs w:val="24"/>
              </w:rPr>
              <w:t>», К.Г.Паустовский «Растрепанный воробей», А.И.Куприн «Слон».</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Поэтическая тетрадь 1 (6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С.Черный («Что ты тискаешь утенка?», «Воробей», «Слон»). А.А.Блок («Ветхая избушка», «Сны», «Ворона»). С.А.Есенин («Черемуха»).</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Люби живое (16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proofErr w:type="gramStart"/>
            <w:r w:rsidRPr="00843A6E">
              <w:rPr>
                <w:rFonts w:ascii="Times New Roman" w:eastAsia="Times New Roman" w:hAnsi="Times New Roman" w:cs="Times New Roman"/>
                <w:sz w:val="24"/>
                <w:szCs w:val="24"/>
              </w:rPr>
              <w:t xml:space="preserve">М.М.Пришвин «Моя Родина», </w:t>
            </w:r>
            <w:proofErr w:type="spellStart"/>
            <w:r w:rsidRPr="00843A6E">
              <w:rPr>
                <w:rFonts w:ascii="Times New Roman" w:eastAsia="Times New Roman" w:hAnsi="Times New Roman" w:cs="Times New Roman"/>
                <w:sz w:val="24"/>
                <w:szCs w:val="24"/>
              </w:rPr>
              <w:t>И.С.Соколов-Микитов</w:t>
            </w:r>
            <w:proofErr w:type="spell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Листопадничек</w:t>
            </w:r>
            <w:proofErr w:type="spellEnd"/>
            <w:r w:rsidRPr="00843A6E">
              <w:rPr>
                <w:rFonts w:ascii="Times New Roman" w:eastAsia="Times New Roman" w:hAnsi="Times New Roman" w:cs="Times New Roman"/>
                <w:sz w:val="24"/>
                <w:szCs w:val="24"/>
              </w:rPr>
              <w:t>», В.И.Белов «Малька провинилась», «Еще про Мальку», В.В.Бианки «Мышонок Пик», Б.С.Житков «Про обезьянку», В.Л.Дуров «наша Жучка», В.П.Астафьев «</w:t>
            </w:r>
            <w:proofErr w:type="spellStart"/>
            <w:r w:rsidRPr="00843A6E">
              <w:rPr>
                <w:rFonts w:ascii="Times New Roman" w:eastAsia="Times New Roman" w:hAnsi="Times New Roman" w:cs="Times New Roman"/>
                <w:sz w:val="24"/>
                <w:szCs w:val="24"/>
              </w:rPr>
              <w:t>Капалуха</w:t>
            </w:r>
            <w:proofErr w:type="spellEnd"/>
            <w:r w:rsidRPr="00843A6E">
              <w:rPr>
                <w:rFonts w:ascii="Times New Roman" w:eastAsia="Times New Roman" w:hAnsi="Times New Roman" w:cs="Times New Roman"/>
                <w:sz w:val="24"/>
                <w:szCs w:val="24"/>
              </w:rPr>
              <w:t>», В.Ю.Драгунский «Он живой и светится».</w:t>
            </w:r>
            <w:proofErr w:type="gramEnd"/>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Поэтическая тетрадь 2 (8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С.Я.Маршак («Гроза днем», «В лесу над росистой поляной»). </w:t>
            </w:r>
            <w:proofErr w:type="spellStart"/>
            <w:r w:rsidRPr="00843A6E">
              <w:rPr>
                <w:rFonts w:ascii="Times New Roman" w:eastAsia="Times New Roman" w:hAnsi="Times New Roman" w:cs="Times New Roman"/>
                <w:sz w:val="24"/>
                <w:szCs w:val="24"/>
              </w:rPr>
              <w:t>А.Л.Барто</w:t>
            </w:r>
            <w:proofErr w:type="spellEnd"/>
            <w:r w:rsidRPr="00843A6E">
              <w:rPr>
                <w:rFonts w:ascii="Times New Roman" w:eastAsia="Times New Roman" w:hAnsi="Times New Roman" w:cs="Times New Roman"/>
                <w:sz w:val="24"/>
                <w:szCs w:val="24"/>
              </w:rPr>
              <w:t xml:space="preserve"> («Разлука», «В театре»). С.В.Михалков («Если»). Е.А.Благинина («Кукушка», «Котенок»).</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Собирай по ягодке – наберешь кузовок (12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proofErr w:type="gramStart"/>
            <w:r w:rsidRPr="00843A6E">
              <w:rPr>
                <w:rFonts w:ascii="Times New Roman" w:eastAsia="Times New Roman" w:hAnsi="Times New Roman" w:cs="Times New Roman"/>
                <w:sz w:val="24"/>
                <w:szCs w:val="24"/>
              </w:rPr>
              <w:t xml:space="preserve">Б.В.Шергин «Собирай по </w:t>
            </w:r>
            <w:proofErr w:type="spellStart"/>
            <w:r w:rsidRPr="00843A6E">
              <w:rPr>
                <w:rFonts w:ascii="Times New Roman" w:eastAsia="Times New Roman" w:hAnsi="Times New Roman" w:cs="Times New Roman"/>
                <w:sz w:val="24"/>
                <w:szCs w:val="24"/>
              </w:rPr>
              <w:t>ягодке-наберешь</w:t>
            </w:r>
            <w:proofErr w:type="spellEnd"/>
            <w:r w:rsidRPr="00843A6E">
              <w:rPr>
                <w:rFonts w:ascii="Times New Roman" w:eastAsia="Times New Roman" w:hAnsi="Times New Roman" w:cs="Times New Roman"/>
                <w:sz w:val="24"/>
                <w:szCs w:val="24"/>
              </w:rPr>
              <w:t xml:space="preserve"> кузовок»).</w:t>
            </w:r>
            <w:proofErr w:type="gramEnd"/>
            <w:r w:rsidRPr="00843A6E">
              <w:rPr>
                <w:rFonts w:ascii="Times New Roman" w:eastAsia="Times New Roman" w:hAnsi="Times New Roman" w:cs="Times New Roman"/>
                <w:sz w:val="24"/>
                <w:szCs w:val="24"/>
              </w:rPr>
              <w:t xml:space="preserve"> А.П.Платонов («Цветок на земле», «Еще мама»). М.М.Зощенко («Золотые слова», «Великие путешественники»). Н.Н.Носов («Федина задача»). В.Ю.Драгунский («Друг детства»).</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 страницам детских журналов (8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w:t>
            </w:r>
            <w:proofErr w:type="spellStart"/>
            <w:r w:rsidRPr="00843A6E">
              <w:rPr>
                <w:rFonts w:ascii="Times New Roman" w:eastAsia="Times New Roman" w:hAnsi="Times New Roman" w:cs="Times New Roman"/>
                <w:sz w:val="24"/>
                <w:szCs w:val="24"/>
              </w:rPr>
              <w:t>Мурзилка</w:t>
            </w:r>
            <w:proofErr w:type="spellEnd"/>
            <w:r w:rsidRPr="00843A6E">
              <w:rPr>
                <w:rFonts w:ascii="Times New Roman" w:eastAsia="Times New Roman" w:hAnsi="Times New Roman" w:cs="Times New Roman"/>
                <w:sz w:val="24"/>
                <w:szCs w:val="24"/>
              </w:rPr>
              <w:t>» и «Веселые картинки».</w:t>
            </w:r>
            <w:r w:rsidRPr="00843A6E">
              <w:rPr>
                <w:rFonts w:ascii="Times New Roman" w:eastAsia="Times New Roman" w:hAnsi="Times New Roman" w:cs="Times New Roman"/>
                <w:b/>
                <w:sz w:val="24"/>
                <w:szCs w:val="24"/>
              </w:rPr>
              <w:t xml:space="preserve"> </w:t>
            </w:r>
            <w:r w:rsidRPr="00843A6E">
              <w:rPr>
                <w:rFonts w:ascii="Times New Roman" w:eastAsia="Times New Roman" w:hAnsi="Times New Roman" w:cs="Times New Roman"/>
                <w:sz w:val="24"/>
                <w:szCs w:val="24"/>
              </w:rPr>
              <w:t>Ю.И.Ермолаев («Проговорился», «Воспитатели»). Г.Б.</w:t>
            </w:r>
            <w:proofErr w:type="gramStart"/>
            <w:r w:rsidRPr="00843A6E">
              <w:rPr>
                <w:rFonts w:ascii="Times New Roman" w:eastAsia="Times New Roman" w:hAnsi="Times New Roman" w:cs="Times New Roman"/>
                <w:sz w:val="24"/>
                <w:szCs w:val="24"/>
              </w:rPr>
              <w:t>Остер</w:t>
            </w:r>
            <w:proofErr w:type="gramEnd"/>
            <w:r w:rsidRPr="00843A6E">
              <w:rPr>
                <w:rFonts w:ascii="Times New Roman" w:eastAsia="Times New Roman" w:hAnsi="Times New Roman" w:cs="Times New Roman"/>
                <w:sz w:val="24"/>
                <w:szCs w:val="24"/>
              </w:rPr>
              <w:t xml:space="preserve"> («Вредные советы», «Как получаются легенды»). Роман </w:t>
            </w:r>
            <w:proofErr w:type="spellStart"/>
            <w:r w:rsidRPr="00843A6E">
              <w:rPr>
                <w:rFonts w:ascii="Times New Roman" w:eastAsia="Times New Roman" w:hAnsi="Times New Roman" w:cs="Times New Roman"/>
                <w:sz w:val="24"/>
                <w:szCs w:val="24"/>
              </w:rPr>
              <w:t>Сеф</w:t>
            </w:r>
            <w:proofErr w:type="spellEnd"/>
            <w:r w:rsidRPr="00843A6E">
              <w:rPr>
                <w:rFonts w:ascii="Times New Roman" w:eastAsia="Times New Roman" w:hAnsi="Times New Roman" w:cs="Times New Roman"/>
                <w:sz w:val="24"/>
                <w:szCs w:val="24"/>
              </w:rPr>
              <w:t xml:space="preserve"> («Веселые стихи»).</w:t>
            </w:r>
          </w:p>
        </w:tc>
      </w:tr>
      <w:tr w:rsidR="00843A6E" w:rsidRPr="00F307F1" w:rsidTr="00DB7A88">
        <w:tc>
          <w:tcPr>
            <w:tcW w:w="9571" w:type="dxa"/>
            <w:shd w:val="clear" w:color="auto" w:fill="auto"/>
          </w:tcPr>
          <w:p w:rsidR="00843A6E" w:rsidRPr="00F307F1"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sz w:val="24"/>
                <w:szCs w:val="24"/>
              </w:rPr>
              <w:t>Зарубежная литература (8 ч)</w:t>
            </w:r>
          </w:p>
          <w:p w:rsidR="00CD6B7E" w:rsidRPr="00F307F1" w:rsidRDefault="00843A6E" w:rsidP="00F1454D">
            <w:pPr>
              <w:tabs>
                <w:tab w:val="left" w:pos="3458"/>
              </w:tabs>
              <w:spacing w:after="0" w:line="240" w:lineRule="auto"/>
              <w:ind w:firstLine="34"/>
              <w:jc w:val="both"/>
              <w:rPr>
                <w:rFonts w:ascii="Times New Roman" w:eastAsia="Times New Roman" w:hAnsi="Times New Roman" w:cs="Times New Roman"/>
              </w:rPr>
            </w:pPr>
            <w:r w:rsidRPr="00F307F1">
              <w:rPr>
                <w:rFonts w:ascii="Times New Roman" w:eastAsia="Times New Roman" w:hAnsi="Times New Roman" w:cs="Times New Roman"/>
                <w:sz w:val="24"/>
                <w:szCs w:val="24"/>
              </w:rPr>
              <w:t>Древнегреческий миф «Храбрый Персей». Г.Х.Андерсен («Гадкий утенок»).</w:t>
            </w:r>
          </w:p>
          <w:p w:rsidR="00D163CF" w:rsidRDefault="00D163CF" w:rsidP="00F1454D">
            <w:pPr>
              <w:shd w:val="clear" w:color="auto" w:fill="FFFFFF"/>
              <w:spacing w:after="0" w:line="240" w:lineRule="auto"/>
              <w:ind w:firstLine="34"/>
              <w:jc w:val="both"/>
              <w:rPr>
                <w:rFonts w:ascii="Times New Roman" w:eastAsia="Times New Roman" w:hAnsi="Times New Roman" w:cs="Times New Roman"/>
                <w:b/>
                <w:bCs/>
                <w:sz w:val="24"/>
                <w:szCs w:val="24"/>
              </w:rPr>
            </w:pP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4 класс (136 часов)</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bCs/>
                <w:sz w:val="24"/>
                <w:szCs w:val="24"/>
              </w:rPr>
              <w:t>Был</w:t>
            </w:r>
            <w:r w:rsidRPr="00F307F1">
              <w:rPr>
                <w:rFonts w:ascii="Times New Roman" w:hAnsi="Times New Roman" w:cs="Times New Roman"/>
                <w:b/>
                <w:bCs/>
                <w:sz w:val="24"/>
                <w:szCs w:val="24"/>
              </w:rPr>
              <w:t>ины. Летописи. Жития (11</w:t>
            </w:r>
            <w:r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 xml:space="preserve">О былинах. «Ильины три </w:t>
            </w:r>
            <w:proofErr w:type="spellStart"/>
            <w:r w:rsidRPr="00F307F1">
              <w:rPr>
                <w:rFonts w:ascii="Times New Roman" w:eastAsia="Times New Roman" w:hAnsi="Times New Roman" w:cs="Times New Roman"/>
                <w:sz w:val="24"/>
                <w:szCs w:val="24"/>
              </w:rPr>
              <w:t>поездочки</w:t>
            </w:r>
            <w:proofErr w:type="spellEnd"/>
            <w:r w:rsidRPr="00F307F1">
              <w:rPr>
                <w:rFonts w:ascii="Times New Roman" w:eastAsia="Times New Roman" w:hAnsi="Times New Roman" w:cs="Times New Roman"/>
                <w:sz w:val="24"/>
                <w:szCs w:val="24"/>
              </w:rPr>
              <w:t xml:space="preserve">». Летописи. Жития. «И повесил Олег щит свой на вратах </w:t>
            </w:r>
            <w:proofErr w:type="spellStart"/>
            <w:r w:rsidRPr="00F307F1">
              <w:rPr>
                <w:rFonts w:ascii="Times New Roman" w:eastAsia="Times New Roman" w:hAnsi="Times New Roman" w:cs="Times New Roman"/>
                <w:sz w:val="24"/>
                <w:szCs w:val="24"/>
              </w:rPr>
              <w:t>Цареграда</w:t>
            </w:r>
            <w:proofErr w:type="spellEnd"/>
            <w:r w:rsidRPr="00F307F1">
              <w:rPr>
                <w:rFonts w:ascii="Times New Roman" w:eastAsia="Times New Roman" w:hAnsi="Times New Roman" w:cs="Times New Roman"/>
                <w:sz w:val="24"/>
                <w:szCs w:val="24"/>
              </w:rPr>
              <w:t>...»; «И вспомнил Олег коня своего...»; «Житие Сергия Радонежского».</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Чудесный мир классики (22 ч)</w:t>
            </w:r>
          </w:p>
          <w:p w:rsidR="005B6586"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 </w:t>
            </w:r>
            <w:r w:rsidRPr="00F307F1">
              <w:rPr>
                <w:rFonts w:ascii="Times New Roman" w:eastAsia="Times New Roman" w:hAnsi="Times New Roman" w:cs="Times New Roman"/>
                <w:sz w:val="24"/>
                <w:szCs w:val="24"/>
              </w:rPr>
              <w:t xml:space="preserve">П. П. Ершов. «Конек-горбунок» (отрывок); А. С. </w:t>
            </w:r>
            <w:proofErr w:type="spellStart"/>
            <w:proofErr w:type="gramStart"/>
            <w:r w:rsidRPr="00F307F1">
              <w:rPr>
                <w:rFonts w:ascii="Times New Roman" w:eastAsia="Times New Roman" w:hAnsi="Times New Roman" w:cs="Times New Roman"/>
                <w:sz w:val="24"/>
                <w:szCs w:val="24"/>
              </w:rPr>
              <w:t>Пуш</w:t>
            </w:r>
            <w:proofErr w:type="spellEnd"/>
            <w:r w:rsidRPr="00F307F1">
              <w:rPr>
                <w:rFonts w:ascii="Times New Roman" w:eastAsia="Times New Roman" w:hAnsi="Times New Roman" w:cs="Times New Roman"/>
                <w:sz w:val="24"/>
                <w:szCs w:val="24"/>
              </w:rPr>
              <w:t xml:space="preserve"> </w:t>
            </w:r>
            <w:proofErr w:type="spellStart"/>
            <w:r w:rsidRPr="00F307F1">
              <w:rPr>
                <w:rFonts w:ascii="Times New Roman" w:eastAsia="Times New Roman" w:hAnsi="Times New Roman" w:cs="Times New Roman"/>
                <w:sz w:val="24"/>
                <w:szCs w:val="24"/>
              </w:rPr>
              <w:t>кин</w:t>
            </w:r>
            <w:proofErr w:type="spellEnd"/>
            <w:proofErr w:type="gramEnd"/>
            <w:r w:rsidRPr="00F307F1">
              <w:rPr>
                <w:rFonts w:ascii="Times New Roman" w:eastAsia="Times New Roman" w:hAnsi="Times New Roman" w:cs="Times New Roman"/>
                <w:sz w:val="24"/>
                <w:szCs w:val="24"/>
              </w:rPr>
              <w:t>. «Няне», «Туча», «Унылая пора!..», «Птичка Божия не знает...», «Сказка о мертвой царевне и о семи богатырях»; М.Ю</w:t>
            </w:r>
            <w:r w:rsidR="00F1454D">
              <w:rPr>
                <w:rFonts w:ascii="Times New Roman" w:eastAsia="Times New Roman" w:hAnsi="Times New Roman" w:cs="Times New Roman"/>
                <w:sz w:val="24"/>
                <w:szCs w:val="24"/>
              </w:rPr>
              <w:t>.</w:t>
            </w:r>
            <w:r w:rsidRPr="00F307F1">
              <w:rPr>
                <w:rFonts w:ascii="Times New Roman" w:eastAsia="Times New Roman" w:hAnsi="Times New Roman" w:cs="Times New Roman"/>
                <w:sz w:val="24"/>
                <w:szCs w:val="24"/>
              </w:rPr>
              <w:t xml:space="preserve"> Лермонтов. «Дары Терека» (отрывок), «</w:t>
            </w:r>
            <w:proofErr w:type="spellStart"/>
            <w:r w:rsidRPr="00F307F1">
              <w:rPr>
                <w:rFonts w:ascii="Times New Roman" w:eastAsia="Times New Roman" w:hAnsi="Times New Roman" w:cs="Times New Roman"/>
                <w:sz w:val="24"/>
                <w:szCs w:val="24"/>
              </w:rPr>
              <w:t>Ашик-Кериб</w:t>
            </w:r>
            <w:proofErr w:type="spellEnd"/>
            <w:r w:rsidRPr="00F307F1">
              <w:rPr>
                <w:rFonts w:ascii="Times New Roman" w:eastAsia="Times New Roman" w:hAnsi="Times New Roman" w:cs="Times New Roman"/>
                <w:sz w:val="24"/>
                <w:szCs w:val="24"/>
              </w:rPr>
              <w:t>»; А. П. Чехов. «Мальчики».</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Поэтическая тетрадь (12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i/>
                <w:iCs/>
                <w:sz w:val="24"/>
                <w:szCs w:val="24"/>
              </w:rPr>
              <w:t>Ф. И. Тютчев</w:t>
            </w:r>
            <w:r w:rsidRPr="00F307F1">
              <w:rPr>
                <w:rFonts w:ascii="Times New Roman" w:eastAsia="Times New Roman" w:hAnsi="Times New Roman" w:cs="Times New Roman"/>
                <w:sz w:val="24"/>
                <w:szCs w:val="24"/>
              </w:rPr>
              <w:t xml:space="preserve">. «Еще земли печален вид...», «Как не </w:t>
            </w:r>
            <w:proofErr w:type="spellStart"/>
            <w:r w:rsidRPr="00F307F1">
              <w:rPr>
                <w:rFonts w:ascii="Times New Roman" w:eastAsia="Times New Roman" w:hAnsi="Times New Roman" w:cs="Times New Roman"/>
                <w:sz w:val="24"/>
                <w:szCs w:val="24"/>
              </w:rPr>
              <w:t>ожиданно</w:t>
            </w:r>
            <w:proofErr w:type="spellEnd"/>
            <w:r w:rsidRPr="00F307F1">
              <w:rPr>
                <w:rFonts w:ascii="Times New Roman" w:eastAsia="Times New Roman" w:hAnsi="Times New Roman" w:cs="Times New Roman"/>
                <w:sz w:val="24"/>
                <w:szCs w:val="24"/>
              </w:rPr>
              <w:t xml:space="preserve"> и ярко...»; </w:t>
            </w:r>
            <w:r w:rsidRPr="00F307F1">
              <w:rPr>
                <w:rFonts w:ascii="Times New Roman" w:eastAsia="Times New Roman" w:hAnsi="Times New Roman" w:cs="Times New Roman"/>
                <w:i/>
                <w:iCs/>
                <w:sz w:val="24"/>
                <w:szCs w:val="24"/>
              </w:rPr>
              <w:t>А. А. Фет.</w:t>
            </w:r>
            <w:r w:rsidRPr="00F307F1">
              <w:rPr>
                <w:rFonts w:ascii="Times New Roman" w:eastAsia="Times New Roman" w:hAnsi="Times New Roman" w:cs="Times New Roman"/>
                <w:sz w:val="24"/>
                <w:szCs w:val="24"/>
              </w:rPr>
              <w:t> «Весенний дождь», «Бабочка»; </w:t>
            </w:r>
            <w:r w:rsidRPr="00F307F1">
              <w:rPr>
                <w:rFonts w:ascii="Times New Roman" w:eastAsia="Times New Roman" w:hAnsi="Times New Roman" w:cs="Times New Roman"/>
                <w:i/>
                <w:iCs/>
                <w:sz w:val="24"/>
                <w:szCs w:val="24"/>
              </w:rPr>
              <w:t>Е. А. Баратынский</w:t>
            </w:r>
            <w:r w:rsidRPr="00F307F1">
              <w:rPr>
                <w:rFonts w:ascii="Times New Roman" w:eastAsia="Times New Roman" w:hAnsi="Times New Roman" w:cs="Times New Roman"/>
                <w:sz w:val="24"/>
                <w:szCs w:val="24"/>
              </w:rPr>
              <w:t>. «Весна, весна! Как воздух чист...», «Где сладкий шепот...»; </w:t>
            </w:r>
            <w:r w:rsidRPr="00F307F1">
              <w:rPr>
                <w:rFonts w:ascii="Times New Roman" w:eastAsia="Times New Roman" w:hAnsi="Times New Roman" w:cs="Times New Roman"/>
                <w:i/>
                <w:iCs/>
                <w:sz w:val="24"/>
                <w:szCs w:val="24"/>
              </w:rPr>
              <w:t>А. II. Плещеев</w:t>
            </w:r>
            <w:r w:rsidRPr="00F307F1">
              <w:rPr>
                <w:rFonts w:ascii="Times New Roman" w:eastAsia="Times New Roman" w:hAnsi="Times New Roman" w:cs="Times New Roman"/>
                <w:sz w:val="24"/>
                <w:szCs w:val="24"/>
              </w:rPr>
              <w:t>. «Дети и птичка»; И. С. Никитин</w:t>
            </w:r>
            <w:r w:rsidR="00F1454D">
              <w:rPr>
                <w:rFonts w:ascii="Times New Roman" w:eastAsia="Times New Roman" w:hAnsi="Times New Roman" w:cs="Times New Roman"/>
                <w:sz w:val="24"/>
                <w:szCs w:val="24"/>
              </w:rPr>
              <w:t>. «В синем небе плывут над поля</w:t>
            </w:r>
            <w:r w:rsidRPr="00F307F1">
              <w:rPr>
                <w:rFonts w:ascii="Times New Roman" w:eastAsia="Times New Roman" w:hAnsi="Times New Roman" w:cs="Times New Roman"/>
                <w:sz w:val="24"/>
                <w:szCs w:val="24"/>
              </w:rPr>
              <w:t>ми...»; Н. А. Некрасов. «Школьник», «В зимние сумерки нянины сказки...»; И. А. Бунин. «Листопад».</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Литературные сказки (16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 xml:space="preserve">В. Ф. Одоевский. </w:t>
            </w:r>
            <w:r w:rsidR="00F1454D">
              <w:rPr>
                <w:rFonts w:ascii="Times New Roman" w:eastAsia="Times New Roman" w:hAnsi="Times New Roman" w:cs="Times New Roman"/>
                <w:sz w:val="24"/>
                <w:szCs w:val="24"/>
              </w:rPr>
              <w:t>«Городок в табакерке»; П. П. Ба</w:t>
            </w:r>
            <w:r w:rsidRPr="00F307F1">
              <w:rPr>
                <w:rFonts w:ascii="Times New Roman" w:eastAsia="Times New Roman" w:hAnsi="Times New Roman" w:cs="Times New Roman"/>
                <w:sz w:val="24"/>
                <w:szCs w:val="24"/>
              </w:rPr>
              <w:t>жов. «Серебряное копытце»; С. Т. Аксаков. «Аленький цветочек»; В. М. Гаршин. «Сказка о жабе и розе».</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Делу время — потехе сейчас (9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Е. Д. Шварц. «Сказка о</w:t>
            </w:r>
            <w:r w:rsidR="00F1454D">
              <w:rPr>
                <w:rFonts w:ascii="Times New Roman" w:eastAsia="Times New Roman" w:hAnsi="Times New Roman" w:cs="Times New Roman"/>
                <w:sz w:val="24"/>
                <w:szCs w:val="24"/>
              </w:rPr>
              <w:t xml:space="preserve"> потерянном времени»; В. Ю. </w:t>
            </w:r>
            <w:proofErr w:type="gramStart"/>
            <w:r w:rsidR="00F1454D">
              <w:rPr>
                <w:rFonts w:ascii="Times New Roman" w:eastAsia="Times New Roman" w:hAnsi="Times New Roman" w:cs="Times New Roman"/>
                <w:sz w:val="24"/>
                <w:szCs w:val="24"/>
              </w:rPr>
              <w:t>Дра</w:t>
            </w:r>
            <w:r w:rsidRPr="00F307F1">
              <w:rPr>
                <w:rFonts w:ascii="Times New Roman" w:eastAsia="Times New Roman" w:hAnsi="Times New Roman" w:cs="Times New Roman"/>
                <w:sz w:val="24"/>
                <w:szCs w:val="24"/>
              </w:rPr>
              <w:t>гунский</w:t>
            </w:r>
            <w:proofErr w:type="gramEnd"/>
            <w:r w:rsidRPr="00F307F1">
              <w:rPr>
                <w:rFonts w:ascii="Times New Roman" w:eastAsia="Times New Roman" w:hAnsi="Times New Roman" w:cs="Times New Roman"/>
                <w:sz w:val="24"/>
                <w:szCs w:val="24"/>
              </w:rPr>
              <w:t xml:space="preserve">. «Главные реки», «Что любит Мишка»; В. В. </w:t>
            </w:r>
            <w:proofErr w:type="spellStart"/>
            <w:r w:rsidRPr="00F307F1">
              <w:rPr>
                <w:rFonts w:ascii="Times New Roman" w:eastAsia="Times New Roman" w:hAnsi="Times New Roman" w:cs="Times New Roman"/>
                <w:sz w:val="24"/>
                <w:szCs w:val="24"/>
              </w:rPr>
              <w:t>Голявкин</w:t>
            </w:r>
            <w:proofErr w:type="spellEnd"/>
            <w:r w:rsidRPr="00F307F1">
              <w:rPr>
                <w:rFonts w:ascii="Times New Roman" w:eastAsia="Times New Roman" w:hAnsi="Times New Roman" w:cs="Times New Roman"/>
                <w:sz w:val="24"/>
                <w:szCs w:val="24"/>
              </w:rPr>
              <w:t>. «Никакой горчицы я не ел».</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Стран детства (8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sz w:val="24"/>
                <w:szCs w:val="24"/>
              </w:rPr>
              <w:t xml:space="preserve"> </w:t>
            </w:r>
            <w:r w:rsidRPr="00F307F1">
              <w:rPr>
                <w:rFonts w:ascii="Times New Roman" w:eastAsia="Times New Roman" w:hAnsi="Times New Roman" w:cs="Times New Roman"/>
                <w:sz w:val="24"/>
                <w:szCs w:val="24"/>
              </w:rPr>
              <w:t xml:space="preserve">Б. С. Житков. «Как </w:t>
            </w:r>
            <w:r w:rsidR="00F1454D">
              <w:rPr>
                <w:rFonts w:ascii="Times New Roman" w:eastAsia="Times New Roman" w:hAnsi="Times New Roman" w:cs="Times New Roman"/>
                <w:sz w:val="24"/>
                <w:szCs w:val="24"/>
              </w:rPr>
              <w:t>я ловил человечков»; К. Г. Паус</w:t>
            </w:r>
            <w:r w:rsidRPr="00F307F1">
              <w:rPr>
                <w:rFonts w:ascii="Times New Roman" w:eastAsia="Times New Roman" w:hAnsi="Times New Roman" w:cs="Times New Roman"/>
                <w:sz w:val="24"/>
                <w:szCs w:val="24"/>
              </w:rPr>
              <w:t>товский. «Корзина с еловыми шишками»; М. М. Зощенко. «Елка».</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Поэтическая тетрадь (5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 xml:space="preserve">В. Я. Брюсов «Опять сон»; В. Я. Брюсов «Детская»; С. А. Есенин «Бабушкины сказки»; М. И. Цветаева «Бежит тропинка с бугорка…»; М. И. Цветаева «Наши царства»; </w:t>
            </w:r>
            <w:r w:rsidRPr="00F307F1">
              <w:rPr>
                <w:rFonts w:ascii="Times New Roman" w:eastAsia="Times New Roman" w:hAnsi="Times New Roman" w:cs="Times New Roman"/>
                <w:sz w:val="24"/>
                <w:szCs w:val="24"/>
              </w:rPr>
              <w:lastRenderedPageBreak/>
              <w:t>обобщающий урок по теме:</w:t>
            </w:r>
            <w:r w:rsidRPr="00F307F1">
              <w:rPr>
                <w:rFonts w:ascii="Times New Roman" w:eastAsia="Times New Roman" w:hAnsi="Times New Roman" w:cs="Times New Roman"/>
                <w:bCs/>
                <w:sz w:val="24"/>
                <w:szCs w:val="24"/>
              </w:rPr>
              <w:t> «</w:t>
            </w:r>
            <w:r w:rsidRPr="00F307F1">
              <w:rPr>
                <w:rFonts w:ascii="Times New Roman" w:eastAsia="Times New Roman" w:hAnsi="Times New Roman" w:cs="Times New Roman"/>
                <w:sz w:val="24"/>
                <w:szCs w:val="24"/>
              </w:rPr>
              <w:t>Поэтическая тетрадь».</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Природа и мы (12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sz w:val="24"/>
                <w:szCs w:val="24"/>
              </w:rPr>
              <w:t> </w:t>
            </w:r>
            <w:r w:rsidRPr="00F307F1">
              <w:rPr>
                <w:rFonts w:ascii="Times New Roman" w:eastAsia="Times New Roman" w:hAnsi="Times New Roman" w:cs="Times New Roman"/>
                <w:sz w:val="24"/>
                <w:szCs w:val="24"/>
              </w:rPr>
              <w:t xml:space="preserve">Д. Н. </w:t>
            </w:r>
            <w:proofErr w:type="gramStart"/>
            <w:r w:rsidRPr="00F307F1">
              <w:rPr>
                <w:rFonts w:ascii="Times New Roman" w:eastAsia="Times New Roman" w:hAnsi="Times New Roman" w:cs="Times New Roman"/>
                <w:sz w:val="24"/>
                <w:szCs w:val="24"/>
              </w:rPr>
              <w:t>Мамин-Сибиряк</w:t>
            </w:r>
            <w:proofErr w:type="gramEnd"/>
            <w:r w:rsidRPr="00F307F1">
              <w:rPr>
                <w:rFonts w:ascii="Times New Roman" w:eastAsia="Times New Roman" w:hAnsi="Times New Roman" w:cs="Times New Roman"/>
                <w:sz w:val="24"/>
                <w:szCs w:val="24"/>
              </w:rPr>
              <w:t xml:space="preserve">. «Приемыш»;  А. И. Куприн. «Барбос и </w:t>
            </w:r>
            <w:proofErr w:type="spellStart"/>
            <w:r w:rsidRPr="00F307F1">
              <w:rPr>
                <w:rFonts w:ascii="Times New Roman" w:eastAsia="Times New Roman" w:hAnsi="Times New Roman" w:cs="Times New Roman"/>
                <w:sz w:val="24"/>
                <w:szCs w:val="24"/>
              </w:rPr>
              <w:t>Жулька</w:t>
            </w:r>
            <w:proofErr w:type="spellEnd"/>
            <w:r w:rsidRPr="00F307F1">
              <w:rPr>
                <w:rFonts w:ascii="Times New Roman" w:eastAsia="Times New Roman" w:hAnsi="Times New Roman" w:cs="Times New Roman"/>
                <w:sz w:val="24"/>
                <w:szCs w:val="24"/>
              </w:rPr>
              <w:t xml:space="preserve">»; М. Пришвин. «Выскочка»; К. Г. </w:t>
            </w:r>
            <w:proofErr w:type="gramStart"/>
            <w:r w:rsidRPr="00F307F1">
              <w:rPr>
                <w:rFonts w:ascii="Times New Roman" w:eastAsia="Times New Roman" w:hAnsi="Times New Roman" w:cs="Times New Roman"/>
                <w:sz w:val="24"/>
                <w:szCs w:val="24"/>
              </w:rPr>
              <w:t xml:space="preserve">Па </w:t>
            </w:r>
            <w:proofErr w:type="spellStart"/>
            <w:r w:rsidRPr="00F307F1">
              <w:rPr>
                <w:rFonts w:ascii="Times New Roman" w:eastAsia="Times New Roman" w:hAnsi="Times New Roman" w:cs="Times New Roman"/>
                <w:sz w:val="24"/>
                <w:szCs w:val="24"/>
              </w:rPr>
              <w:t>устовский</w:t>
            </w:r>
            <w:proofErr w:type="spellEnd"/>
            <w:proofErr w:type="gramEnd"/>
            <w:r w:rsidRPr="00F307F1">
              <w:rPr>
                <w:rFonts w:ascii="Times New Roman" w:eastAsia="Times New Roman" w:hAnsi="Times New Roman" w:cs="Times New Roman"/>
                <w:sz w:val="24"/>
                <w:szCs w:val="24"/>
              </w:rPr>
              <w:t>. «Скрипучи</w:t>
            </w:r>
            <w:r w:rsidR="005A1C57">
              <w:rPr>
                <w:rFonts w:ascii="Times New Roman" w:eastAsia="Times New Roman" w:hAnsi="Times New Roman" w:cs="Times New Roman"/>
                <w:sz w:val="24"/>
                <w:szCs w:val="24"/>
              </w:rPr>
              <w:t xml:space="preserve">е половицы»; Е. И. </w:t>
            </w:r>
            <w:proofErr w:type="spellStart"/>
            <w:r w:rsidR="005A1C57">
              <w:rPr>
                <w:rFonts w:ascii="Times New Roman" w:eastAsia="Times New Roman" w:hAnsi="Times New Roman" w:cs="Times New Roman"/>
                <w:sz w:val="24"/>
                <w:szCs w:val="24"/>
              </w:rPr>
              <w:t>Чарушин</w:t>
            </w:r>
            <w:proofErr w:type="spellEnd"/>
            <w:r w:rsidR="005A1C57">
              <w:rPr>
                <w:rFonts w:ascii="Times New Roman" w:eastAsia="Times New Roman" w:hAnsi="Times New Roman" w:cs="Times New Roman"/>
                <w:sz w:val="24"/>
                <w:szCs w:val="24"/>
              </w:rPr>
              <w:t>. «Ка</w:t>
            </w:r>
            <w:bookmarkStart w:id="0" w:name="_GoBack"/>
            <w:bookmarkEnd w:id="0"/>
            <w:r w:rsidRPr="00F307F1">
              <w:rPr>
                <w:rFonts w:ascii="Times New Roman" w:eastAsia="Times New Roman" w:hAnsi="Times New Roman" w:cs="Times New Roman"/>
                <w:sz w:val="24"/>
                <w:szCs w:val="24"/>
              </w:rPr>
              <w:t>бан»; В. П. Астафьев. «</w:t>
            </w:r>
            <w:proofErr w:type="spellStart"/>
            <w:r w:rsidRPr="00F307F1">
              <w:rPr>
                <w:rFonts w:ascii="Times New Roman" w:eastAsia="Times New Roman" w:hAnsi="Times New Roman" w:cs="Times New Roman"/>
                <w:sz w:val="24"/>
                <w:szCs w:val="24"/>
              </w:rPr>
              <w:t>Стрижонок</w:t>
            </w:r>
            <w:proofErr w:type="spellEnd"/>
            <w:r w:rsidRPr="00F307F1">
              <w:rPr>
                <w:rFonts w:ascii="Times New Roman" w:eastAsia="Times New Roman" w:hAnsi="Times New Roman" w:cs="Times New Roman"/>
                <w:sz w:val="24"/>
                <w:szCs w:val="24"/>
              </w:rPr>
              <w:t xml:space="preserve"> Скрип».</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Поэтическая тетрадь (8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 xml:space="preserve">Б. Л. Пастернак. «Золотая осень»;  С. А. Клычков. «Весна в лесу»;  Д. Б. </w:t>
            </w:r>
            <w:proofErr w:type="spellStart"/>
            <w:r w:rsidRPr="00F307F1">
              <w:rPr>
                <w:rFonts w:ascii="Times New Roman" w:eastAsia="Times New Roman" w:hAnsi="Times New Roman" w:cs="Times New Roman"/>
                <w:sz w:val="24"/>
                <w:szCs w:val="24"/>
              </w:rPr>
              <w:t>Кедрин</w:t>
            </w:r>
            <w:proofErr w:type="spellEnd"/>
            <w:r w:rsidRPr="00F307F1">
              <w:rPr>
                <w:rFonts w:ascii="Times New Roman" w:eastAsia="Times New Roman" w:hAnsi="Times New Roman" w:cs="Times New Roman"/>
                <w:sz w:val="24"/>
                <w:szCs w:val="24"/>
              </w:rPr>
              <w:t xml:space="preserve">. «Бабье лето»; Н. М. </w:t>
            </w:r>
            <w:proofErr w:type="spellStart"/>
            <w:proofErr w:type="gramStart"/>
            <w:r w:rsidRPr="00F307F1">
              <w:rPr>
                <w:rFonts w:ascii="Times New Roman" w:eastAsia="Times New Roman" w:hAnsi="Times New Roman" w:cs="Times New Roman"/>
                <w:sz w:val="24"/>
                <w:szCs w:val="24"/>
              </w:rPr>
              <w:t>Руб</w:t>
            </w:r>
            <w:proofErr w:type="spellEnd"/>
            <w:r w:rsidRPr="00F307F1">
              <w:rPr>
                <w:rFonts w:ascii="Times New Roman" w:eastAsia="Times New Roman" w:hAnsi="Times New Roman" w:cs="Times New Roman"/>
                <w:sz w:val="24"/>
                <w:szCs w:val="24"/>
              </w:rPr>
              <w:t xml:space="preserve"> </w:t>
            </w:r>
            <w:proofErr w:type="spellStart"/>
            <w:r w:rsidRPr="00F307F1">
              <w:rPr>
                <w:rFonts w:ascii="Times New Roman" w:eastAsia="Times New Roman" w:hAnsi="Times New Roman" w:cs="Times New Roman"/>
                <w:sz w:val="24"/>
                <w:szCs w:val="24"/>
              </w:rPr>
              <w:t>цов</w:t>
            </w:r>
            <w:proofErr w:type="spellEnd"/>
            <w:proofErr w:type="gramEnd"/>
            <w:r w:rsidRPr="00F307F1">
              <w:rPr>
                <w:rFonts w:ascii="Times New Roman" w:eastAsia="Times New Roman" w:hAnsi="Times New Roman" w:cs="Times New Roman"/>
                <w:sz w:val="24"/>
                <w:szCs w:val="24"/>
              </w:rPr>
              <w:t>. «Сентябрь»;  С. А. Есенин. «Лебедушка».</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Родина (8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 xml:space="preserve">И. С.  Никитин «Русь»; С. Д. Дрожжин. «Родине»; Л. В. </w:t>
            </w:r>
            <w:proofErr w:type="spellStart"/>
            <w:r w:rsidRPr="00F307F1">
              <w:rPr>
                <w:rFonts w:ascii="Times New Roman" w:eastAsia="Times New Roman" w:hAnsi="Times New Roman" w:cs="Times New Roman"/>
                <w:sz w:val="24"/>
                <w:szCs w:val="24"/>
              </w:rPr>
              <w:t>Жигулин</w:t>
            </w:r>
            <w:proofErr w:type="spellEnd"/>
            <w:r w:rsidRPr="00F307F1">
              <w:rPr>
                <w:rFonts w:ascii="Times New Roman" w:eastAsia="Times New Roman" w:hAnsi="Times New Roman" w:cs="Times New Roman"/>
                <w:sz w:val="24"/>
                <w:szCs w:val="24"/>
              </w:rPr>
              <w:t xml:space="preserve"> «О, Родина! В неярком блеске...»; Б. А. Слуцкий. «Лошади в океане».</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bCs/>
                <w:sz w:val="24"/>
                <w:szCs w:val="24"/>
              </w:rPr>
              <w:t>Страна Фантазия (7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Е. С. Велтистов. «Приключения Электроника». К. Булычев. «Путешествие Алисы».</w:t>
            </w:r>
          </w:p>
          <w:p w:rsidR="005B6586" w:rsidRPr="00F307F1" w:rsidRDefault="00CD6B7E" w:rsidP="00F1454D">
            <w:pPr>
              <w:spacing w:after="0" w:line="240" w:lineRule="auto"/>
              <w:ind w:firstLine="34"/>
              <w:jc w:val="both"/>
              <w:rPr>
                <w:rFonts w:ascii="Times New Roman" w:eastAsia="Times New Roman" w:hAnsi="Times New Roman" w:cs="Times New Roman"/>
                <w:b/>
                <w:bCs/>
                <w:sz w:val="24"/>
                <w:szCs w:val="24"/>
              </w:rPr>
            </w:pPr>
            <w:r w:rsidRPr="00F307F1">
              <w:rPr>
                <w:rFonts w:ascii="Times New Roman" w:hAnsi="Times New Roman" w:cs="Times New Roman"/>
                <w:b/>
                <w:bCs/>
                <w:sz w:val="24"/>
                <w:szCs w:val="24"/>
              </w:rPr>
              <w:t xml:space="preserve">Зарубежная литература (15 </w:t>
            </w:r>
            <w:r w:rsidRPr="00F307F1">
              <w:rPr>
                <w:rFonts w:ascii="Times New Roman" w:eastAsia="Times New Roman" w:hAnsi="Times New Roman" w:cs="Times New Roman"/>
                <w:b/>
                <w:bCs/>
                <w:sz w:val="24"/>
                <w:szCs w:val="24"/>
              </w:rPr>
              <w:t>ч)</w:t>
            </w:r>
          </w:p>
          <w:p w:rsidR="00CD6B7E" w:rsidRPr="00F307F1" w:rsidRDefault="00CD6B7E" w:rsidP="00F1454D">
            <w:pPr>
              <w:spacing w:after="0" w:line="240" w:lineRule="auto"/>
              <w:ind w:firstLine="34"/>
              <w:jc w:val="both"/>
              <w:rPr>
                <w:rFonts w:ascii="Times New Roman" w:eastAsia="Times New Roman" w:hAnsi="Times New Roman" w:cs="Times New Roman"/>
                <w:b/>
                <w:bCs/>
                <w:sz w:val="24"/>
                <w:szCs w:val="24"/>
              </w:rPr>
            </w:pPr>
            <w:r w:rsidRPr="00F307F1">
              <w:rPr>
                <w:rFonts w:ascii="Times New Roman" w:eastAsia="Times New Roman" w:hAnsi="Times New Roman" w:cs="Times New Roman"/>
                <w:sz w:val="24"/>
                <w:szCs w:val="24"/>
              </w:rPr>
              <w:t>Дж. Свифт. «Путешествие Гулливера»; Г. X. А</w:t>
            </w:r>
            <w:r w:rsidR="00F1454D">
              <w:rPr>
                <w:rFonts w:ascii="Times New Roman" w:eastAsia="Times New Roman" w:hAnsi="Times New Roman" w:cs="Times New Roman"/>
                <w:sz w:val="24"/>
                <w:szCs w:val="24"/>
              </w:rPr>
              <w:t>ндер</w:t>
            </w:r>
            <w:r w:rsidR="005B6586" w:rsidRPr="00F307F1">
              <w:rPr>
                <w:rFonts w:ascii="Times New Roman" w:eastAsia="Times New Roman" w:hAnsi="Times New Roman" w:cs="Times New Roman"/>
                <w:sz w:val="24"/>
                <w:szCs w:val="24"/>
              </w:rPr>
              <w:t xml:space="preserve">сен. «Русалочка»; М. Твен. </w:t>
            </w:r>
            <w:r w:rsidRPr="00F307F1">
              <w:rPr>
                <w:rFonts w:ascii="Times New Roman" w:eastAsia="Times New Roman" w:hAnsi="Times New Roman" w:cs="Times New Roman"/>
                <w:sz w:val="24"/>
                <w:szCs w:val="24"/>
              </w:rPr>
              <w:t xml:space="preserve">«Приключения Тома </w:t>
            </w:r>
            <w:proofErr w:type="spellStart"/>
            <w:r w:rsidRPr="00F307F1">
              <w:rPr>
                <w:rFonts w:ascii="Times New Roman" w:eastAsia="Times New Roman" w:hAnsi="Times New Roman" w:cs="Times New Roman"/>
                <w:sz w:val="24"/>
                <w:szCs w:val="24"/>
              </w:rPr>
              <w:t>Сойера</w:t>
            </w:r>
            <w:proofErr w:type="spellEnd"/>
            <w:r w:rsidRPr="00F307F1">
              <w:rPr>
                <w:rFonts w:ascii="Times New Roman" w:eastAsia="Times New Roman" w:hAnsi="Times New Roman" w:cs="Times New Roman"/>
                <w:sz w:val="24"/>
                <w:szCs w:val="24"/>
              </w:rPr>
              <w:t>»; С. Лагерлёф. «Святая ночь», «В Назарете».</w:t>
            </w:r>
          </w:p>
          <w:p w:rsidR="00CD6B7E" w:rsidRPr="00F307F1" w:rsidRDefault="00CD6B7E" w:rsidP="00F1454D">
            <w:pPr>
              <w:spacing w:after="0" w:line="240" w:lineRule="auto"/>
              <w:ind w:firstLine="34"/>
              <w:jc w:val="both"/>
              <w:rPr>
                <w:rFonts w:ascii="Times New Roman" w:eastAsia="Times New Roman" w:hAnsi="Times New Roman" w:cs="Times New Roman"/>
              </w:rPr>
            </w:pPr>
          </w:p>
          <w:p w:rsidR="00CD6B7E" w:rsidRPr="00F307F1" w:rsidRDefault="00CD6B7E" w:rsidP="00F1454D">
            <w:pPr>
              <w:spacing w:after="0" w:line="240" w:lineRule="auto"/>
              <w:ind w:firstLine="34"/>
              <w:jc w:val="both"/>
              <w:rPr>
                <w:rFonts w:ascii="Times New Roman" w:eastAsia="Times New Roman" w:hAnsi="Times New Roman" w:cs="Times New Roman"/>
              </w:rPr>
            </w:pPr>
          </w:p>
          <w:p w:rsidR="00843A6E" w:rsidRPr="00F307F1" w:rsidRDefault="00F307F1" w:rsidP="00F1454D">
            <w:pPr>
              <w:tabs>
                <w:tab w:val="left" w:pos="1284"/>
              </w:tabs>
              <w:spacing w:after="0" w:line="240" w:lineRule="auto"/>
              <w:ind w:firstLine="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 с указанием количества часов, отводимых на освоение каждой темы</w:t>
            </w:r>
          </w:p>
        </w:tc>
      </w:tr>
    </w:tbl>
    <w:p w:rsidR="00CD6B7E" w:rsidRPr="00F307F1" w:rsidRDefault="00CD6B7E" w:rsidP="00834895">
      <w:pPr>
        <w:framePr w:hSpace="180" w:wrap="around" w:hAnchor="margin" w:xAlign="center" w:y="230"/>
        <w:shd w:val="clear" w:color="auto" w:fill="FFFFFF"/>
        <w:spacing w:after="0" w:line="240" w:lineRule="auto"/>
        <w:ind w:right="7" w:firstLine="709"/>
        <w:jc w:val="both"/>
        <w:rPr>
          <w:rFonts w:ascii="Times New Roman" w:eastAsia="Times New Roman" w:hAnsi="Times New Roman" w:cs="Times New Roman"/>
          <w:b/>
          <w:sz w:val="24"/>
          <w:szCs w:val="24"/>
        </w:rPr>
      </w:pPr>
    </w:p>
    <w:p w:rsidR="00F307F1" w:rsidRPr="00F307F1" w:rsidRDefault="00843A6E" w:rsidP="008348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307F1">
        <w:rPr>
          <w:rFonts w:ascii="Times New Roman" w:hAnsi="Times New Roman" w:cs="Times New Roman"/>
        </w:rPr>
        <w:t xml:space="preserve">      </w:t>
      </w:r>
      <w:r w:rsidR="00F307F1" w:rsidRPr="00F307F1">
        <w:rPr>
          <w:rFonts w:ascii="Times New Roman" w:eastAsia="Times New Roman" w:hAnsi="Times New Roman" w:cs="Times New Roman"/>
          <w:color w:val="000000"/>
          <w:sz w:val="24"/>
          <w:szCs w:val="24"/>
        </w:rPr>
        <w:t xml:space="preserve">Курс «Литературное чтение» рассчитан на 448 ч. </w:t>
      </w:r>
    </w:p>
    <w:p w:rsidR="00F307F1" w:rsidRPr="005C1E04" w:rsidRDefault="00F307F1" w:rsidP="008348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307F1">
        <w:rPr>
          <w:rFonts w:ascii="Times New Roman" w:eastAsia="Times New Roman" w:hAnsi="Times New Roman" w:cs="Times New Roman"/>
          <w:color w:val="000000"/>
          <w:sz w:val="24"/>
          <w:szCs w:val="24"/>
        </w:rPr>
        <w:t>В 1 классе на изучение литературного чтения отводится 40 ч (4 ч в неде</w:t>
      </w:r>
      <w:r w:rsidRPr="00F307F1">
        <w:rPr>
          <w:rFonts w:ascii="Times New Roman" w:eastAsia="Times New Roman" w:hAnsi="Times New Roman" w:cs="Times New Roman"/>
          <w:color w:val="000000"/>
          <w:sz w:val="24"/>
          <w:szCs w:val="24"/>
        </w:rPr>
        <w:softHyphen/>
        <w:t>лю, 10 учебных недель, так как курс литературного чтения вводится после завершения обучения грамоте), во 2—4 классах по 136 ч (4 ч в неделю, 34 учебные недели в каждом классе).</w:t>
      </w:r>
    </w:p>
    <w:p w:rsidR="00F307F1" w:rsidRDefault="00F307F1" w:rsidP="00834895">
      <w:pPr>
        <w:pStyle w:val="a4"/>
        <w:spacing w:after="0" w:line="240" w:lineRule="auto"/>
        <w:ind w:left="0" w:firstLine="709"/>
        <w:jc w:val="both"/>
        <w:rPr>
          <w:rFonts w:ascii="Times New Roman" w:hAnsi="Times New Roman"/>
          <w:b/>
          <w:color w:val="000000"/>
          <w:spacing w:val="-3"/>
          <w:sz w:val="28"/>
          <w:szCs w:val="28"/>
        </w:rPr>
      </w:pPr>
    </w:p>
    <w:p w:rsidR="00F307F1" w:rsidRPr="005737DA" w:rsidRDefault="00F307F1" w:rsidP="00F307F1">
      <w:pPr>
        <w:spacing w:after="0" w:line="240" w:lineRule="auto"/>
        <w:rPr>
          <w:rFonts w:ascii="Times New Roman" w:eastAsia="Times New Roman" w:hAnsi="Times New Roman" w:cs="Times New Roman"/>
          <w:b/>
          <w:sz w:val="24"/>
          <w:szCs w:val="24"/>
          <w:highlight w:val="yellow"/>
        </w:rPr>
      </w:pPr>
    </w:p>
    <w:tbl>
      <w:tblPr>
        <w:tblW w:w="9639" w:type="dxa"/>
        <w:tblInd w:w="40" w:type="dxa"/>
        <w:tblLayout w:type="fixed"/>
        <w:tblCellMar>
          <w:left w:w="40" w:type="dxa"/>
          <w:right w:w="40" w:type="dxa"/>
        </w:tblCellMar>
        <w:tblLook w:val="04A0"/>
      </w:tblPr>
      <w:tblGrid>
        <w:gridCol w:w="567"/>
        <w:gridCol w:w="2732"/>
        <w:gridCol w:w="1237"/>
        <w:gridCol w:w="1276"/>
        <w:gridCol w:w="851"/>
        <w:gridCol w:w="992"/>
        <w:gridCol w:w="992"/>
        <w:gridCol w:w="992"/>
      </w:tblGrid>
      <w:tr w:rsidR="00F307F1" w:rsidRPr="00F307F1" w:rsidTr="005223E5">
        <w:trPr>
          <w:trHeight w:val="328"/>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D163CF" w:rsidP="005223E5">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sidR="00F307F1" w:rsidRPr="00D163CF">
              <w:rPr>
                <w:rFonts w:ascii="Times New Roman" w:eastAsia="Times New Roman" w:hAnsi="Times New Roman" w:cs="Times New Roman"/>
                <w:b/>
                <w:color w:val="000000"/>
                <w:sz w:val="24"/>
                <w:szCs w:val="24"/>
              </w:rPr>
              <w:t xml:space="preserve">№ </w:t>
            </w:r>
            <w:proofErr w:type="spellStart"/>
            <w:proofErr w:type="gramStart"/>
            <w:r w:rsidR="00F307F1" w:rsidRPr="00D163CF">
              <w:rPr>
                <w:rFonts w:ascii="Times New Roman" w:eastAsia="Times New Roman" w:hAnsi="Times New Roman" w:cs="Times New Roman"/>
                <w:b/>
                <w:color w:val="000000"/>
                <w:sz w:val="24"/>
                <w:szCs w:val="24"/>
              </w:rPr>
              <w:t>п</w:t>
            </w:r>
            <w:proofErr w:type="spellEnd"/>
            <w:proofErr w:type="gramEnd"/>
            <w:r w:rsidR="00F307F1" w:rsidRPr="00D163CF">
              <w:rPr>
                <w:rFonts w:ascii="Times New Roman" w:eastAsia="Times New Roman" w:hAnsi="Times New Roman" w:cs="Times New Roman"/>
                <w:b/>
                <w:color w:val="000000"/>
                <w:sz w:val="24"/>
                <w:szCs w:val="24"/>
              </w:rPr>
              <w:t>/</w:t>
            </w:r>
            <w:proofErr w:type="spellStart"/>
            <w:r w:rsidR="00F307F1" w:rsidRPr="00D163CF">
              <w:rPr>
                <w:rFonts w:ascii="Times New Roman" w:eastAsia="Times New Roman" w:hAnsi="Times New Roman" w:cs="Times New Roman"/>
                <w:b/>
                <w:color w:val="000000"/>
                <w:sz w:val="24"/>
                <w:szCs w:val="24"/>
              </w:rPr>
              <w:t>п</w:t>
            </w:r>
            <w:proofErr w:type="spellEnd"/>
          </w:p>
        </w:tc>
        <w:tc>
          <w:tcPr>
            <w:tcW w:w="273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ind w:firstLine="709"/>
              <w:jc w:val="both"/>
              <w:rPr>
                <w:rFonts w:ascii="Times New Roman" w:eastAsia="Times New Roman" w:hAnsi="Times New Roman" w:cs="Times New Roman"/>
                <w:b/>
                <w:sz w:val="24"/>
                <w:szCs w:val="24"/>
              </w:rPr>
            </w:pPr>
            <w:r w:rsidRPr="00D163CF">
              <w:rPr>
                <w:rFonts w:ascii="Times New Roman" w:eastAsia="Times New Roman" w:hAnsi="Times New Roman" w:cs="Times New Roman"/>
                <w:b/>
                <w:color w:val="000000"/>
                <w:sz w:val="24"/>
                <w:szCs w:val="24"/>
              </w:rPr>
              <w:t>Разделы, темы</w:t>
            </w:r>
          </w:p>
        </w:tc>
        <w:tc>
          <w:tcPr>
            <w:tcW w:w="634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ind w:firstLine="709"/>
              <w:jc w:val="both"/>
              <w:rPr>
                <w:rFonts w:ascii="Times New Roman" w:eastAsia="Times New Roman" w:hAnsi="Times New Roman" w:cs="Times New Roman"/>
                <w:b/>
                <w:sz w:val="24"/>
                <w:szCs w:val="24"/>
              </w:rPr>
            </w:pPr>
            <w:r w:rsidRPr="00D163CF">
              <w:rPr>
                <w:rFonts w:ascii="Times New Roman" w:eastAsia="Times New Roman" w:hAnsi="Times New Roman" w:cs="Times New Roman"/>
                <w:b/>
                <w:color w:val="000000"/>
                <w:sz w:val="24"/>
                <w:szCs w:val="24"/>
              </w:rPr>
              <w:t>Количество часов</w:t>
            </w:r>
          </w:p>
        </w:tc>
      </w:tr>
      <w:tr w:rsidR="00F307F1" w:rsidRPr="00F307F1" w:rsidTr="005223E5">
        <w:trPr>
          <w:trHeight w:val="338"/>
        </w:trPr>
        <w:tc>
          <w:tcPr>
            <w:tcW w:w="567"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2732"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1237"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F307F1" w:rsidRPr="00D163CF" w:rsidRDefault="00F307F1" w:rsidP="005223E5">
            <w:pPr>
              <w:shd w:val="clear" w:color="auto" w:fill="FFFFFF"/>
              <w:spacing w:after="0" w:line="240" w:lineRule="auto"/>
              <w:jc w:val="both"/>
              <w:rPr>
                <w:rFonts w:ascii="Times New Roman" w:eastAsia="Times New Roman" w:hAnsi="Times New Roman" w:cs="Times New Roman"/>
                <w:b/>
                <w:sz w:val="24"/>
                <w:szCs w:val="24"/>
              </w:rPr>
            </w:pPr>
            <w:r w:rsidRPr="00D163CF">
              <w:rPr>
                <w:rFonts w:ascii="Times New Roman" w:eastAsia="Times New Roman" w:hAnsi="Times New Roman" w:cs="Times New Roman"/>
                <w:b/>
                <w:color w:val="000000"/>
                <w:sz w:val="24"/>
                <w:szCs w:val="24"/>
              </w:rPr>
              <w:t>Примерная программа</w:t>
            </w:r>
          </w:p>
        </w:tc>
        <w:tc>
          <w:tcPr>
            <w:tcW w:w="1276"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F307F1" w:rsidRPr="00D163CF" w:rsidRDefault="00F307F1" w:rsidP="005223E5">
            <w:pPr>
              <w:spacing w:after="0" w:line="240" w:lineRule="auto"/>
              <w:jc w:val="both"/>
              <w:rPr>
                <w:rFonts w:ascii="Times New Roman" w:eastAsia="Times New Roman" w:hAnsi="Times New Roman" w:cs="Times New Roman"/>
                <w:b/>
                <w:sz w:val="24"/>
                <w:szCs w:val="24"/>
              </w:rPr>
            </w:pPr>
            <w:r w:rsidRPr="00D163CF">
              <w:rPr>
                <w:rFonts w:ascii="Times New Roman" w:eastAsia="Times New Roman" w:hAnsi="Times New Roman" w:cs="Times New Roman"/>
                <w:b/>
                <w:sz w:val="24"/>
                <w:szCs w:val="24"/>
              </w:rPr>
              <w:t>Рабочая программа</w:t>
            </w:r>
          </w:p>
        </w:tc>
        <w:tc>
          <w:tcPr>
            <w:tcW w:w="382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bCs/>
                <w:color w:val="000000"/>
                <w:spacing w:val="-2"/>
                <w:sz w:val="24"/>
                <w:szCs w:val="24"/>
              </w:rPr>
            </w:pPr>
            <w:r w:rsidRPr="00D163CF">
              <w:rPr>
                <w:rFonts w:ascii="Times New Roman" w:eastAsia="Times New Roman" w:hAnsi="Times New Roman" w:cs="Times New Roman"/>
                <w:b/>
                <w:bCs/>
                <w:color w:val="000000"/>
                <w:spacing w:val="-2"/>
                <w:sz w:val="24"/>
                <w:szCs w:val="24"/>
              </w:rPr>
              <w:t xml:space="preserve">Рабочая </w:t>
            </w:r>
            <w:r w:rsidRPr="00D163CF">
              <w:rPr>
                <w:rFonts w:ascii="Times New Roman" w:eastAsia="Times New Roman" w:hAnsi="Times New Roman" w:cs="Times New Roman"/>
                <w:b/>
                <w:color w:val="000000"/>
                <w:sz w:val="24"/>
                <w:szCs w:val="24"/>
              </w:rPr>
              <w:t xml:space="preserve"> программа по классам</w:t>
            </w:r>
          </w:p>
        </w:tc>
      </w:tr>
      <w:tr w:rsidR="00F307F1" w:rsidRPr="00F307F1" w:rsidTr="005223E5">
        <w:trPr>
          <w:trHeight w:val="348"/>
        </w:trPr>
        <w:tc>
          <w:tcPr>
            <w:tcW w:w="567"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2732"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1237" w:type="dxa"/>
            <w:vMerge/>
            <w:tcBorders>
              <w:top w:val="single" w:sz="6" w:space="0" w:color="auto"/>
              <w:left w:val="single" w:sz="6" w:space="0" w:color="auto"/>
              <w:bottom w:val="single" w:sz="6" w:space="0" w:color="auto"/>
              <w:right w:val="single" w:sz="4"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1276" w:type="dxa"/>
            <w:vMerge/>
            <w:tcBorders>
              <w:top w:val="single" w:sz="6" w:space="0" w:color="auto"/>
              <w:left w:val="single" w:sz="4"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1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2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3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4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b/>
                <w:bCs/>
                <w:sz w:val="24"/>
                <w:szCs w:val="24"/>
              </w:rPr>
            </w:pPr>
            <w:r w:rsidRPr="00F307F1">
              <w:rPr>
                <w:rFonts w:ascii="Times New Roman" w:eastAsia="Times New Roman" w:hAnsi="Times New Roman" w:cs="Times New Roman"/>
                <w:bCs/>
                <w:sz w:val="24"/>
                <w:szCs w:val="24"/>
              </w:rPr>
              <w:t>Вводные уроки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4</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Жили-были буквы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Сказки, загадки, небылицы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Апрель, апрель. Звенит капель!</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И в шутку и всерьез</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Я и мои друзья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b/>
                <w:bCs/>
                <w:sz w:val="24"/>
                <w:szCs w:val="24"/>
              </w:rPr>
            </w:pPr>
            <w:r w:rsidRPr="00F307F1">
              <w:rPr>
                <w:rFonts w:ascii="Times New Roman" w:eastAsia="Times New Roman" w:hAnsi="Times New Roman" w:cs="Times New Roman"/>
                <w:bCs/>
                <w:sz w:val="24"/>
                <w:szCs w:val="24"/>
              </w:rPr>
              <w:t>О братьях наших меньших</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Самое великое чудо на свете</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Устное народное творчество</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Люблю природу русскую. Осень</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Русские писатели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lastRenderedPageBreak/>
              <w:t>12</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О братьях наших меньших</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13</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Из детских журналов</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Люблю природу русскую. Зима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15</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Писатели детям</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Я и мои друзья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Люблю природу русскую. Весна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18</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И в шутку и всерьез</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19</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Литература зарубежных стран</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15</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20</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Поэтическая тетрадь</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56</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25</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Литературные сказки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Были – небылицы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23</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Люби живое</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Собирай по ягодке – наберешь кузовок</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25</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Летописи, былины, жития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26</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Чудесный мир классики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27</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Делу время – потехе сейчас</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28</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Страна детства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29</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Природа и мы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30</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Родина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Страна Фантазия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jc w:val="both"/>
              <w:rPr>
                <w:rFonts w:ascii="Times New Roman" w:eastAsia="Times New Roman" w:hAnsi="Times New Roman" w:cs="Times New Roman"/>
                <w:sz w:val="24"/>
                <w:szCs w:val="24"/>
              </w:rPr>
            </w:pP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Резерв:</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r>
      <w:tr w:rsidR="00F307F1" w:rsidRPr="00E10669"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jc w:val="both"/>
              <w:rPr>
                <w:rFonts w:ascii="Times New Roman" w:eastAsia="Times New Roman" w:hAnsi="Times New Roman" w:cs="Times New Roman"/>
                <w:sz w:val="24"/>
                <w:szCs w:val="24"/>
              </w:rPr>
            </w:pP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Итого:</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448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448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E10669"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136</w:t>
            </w:r>
          </w:p>
        </w:tc>
      </w:tr>
    </w:tbl>
    <w:p w:rsidR="00F307F1" w:rsidRDefault="00F307F1" w:rsidP="00F307F1">
      <w:pPr>
        <w:tabs>
          <w:tab w:val="left" w:leader="dot" w:pos="624"/>
        </w:tabs>
        <w:spacing w:after="0" w:line="240" w:lineRule="auto"/>
        <w:jc w:val="both"/>
        <w:rPr>
          <w:rStyle w:val="Zag11"/>
          <w:rFonts w:ascii="Times New Roman" w:eastAsia="@Arial Unicode MS" w:hAnsi="Times New Roman" w:cs="Times New Roman"/>
          <w:b/>
          <w:bCs/>
          <w:iCs/>
          <w:sz w:val="24"/>
          <w:szCs w:val="24"/>
        </w:rPr>
      </w:pPr>
    </w:p>
    <w:p w:rsidR="00312B6A" w:rsidRPr="005C1E04" w:rsidRDefault="00312B6A" w:rsidP="005B6586">
      <w:pPr>
        <w:pStyle w:val="ParagraphStyle"/>
        <w:jc w:val="both"/>
        <w:rPr>
          <w:rFonts w:ascii="Times New Roman" w:hAnsi="Times New Roman" w:cs="Times New Roman"/>
          <w:b/>
        </w:rPr>
      </w:pPr>
    </w:p>
    <w:sectPr w:rsidR="00312B6A" w:rsidRPr="005C1E04" w:rsidSect="00834895">
      <w:pgSz w:w="11906" w:h="16838"/>
      <w:pgMar w:top="1134" w:right="991"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101F8"/>
    <w:multiLevelType w:val="multilevel"/>
    <w:tmpl w:val="8DBC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22045"/>
    <w:multiLevelType w:val="multilevel"/>
    <w:tmpl w:val="66A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554E7"/>
    <w:multiLevelType w:val="multilevel"/>
    <w:tmpl w:val="C82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406D3"/>
    <w:multiLevelType w:val="multilevel"/>
    <w:tmpl w:val="DCF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85563"/>
    <w:multiLevelType w:val="multilevel"/>
    <w:tmpl w:val="16D6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91F4E"/>
    <w:multiLevelType w:val="multilevel"/>
    <w:tmpl w:val="701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1C5865"/>
    <w:multiLevelType w:val="multilevel"/>
    <w:tmpl w:val="CA8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53A4E"/>
    <w:multiLevelType w:val="multilevel"/>
    <w:tmpl w:val="0558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03E5B"/>
    <w:multiLevelType w:val="multilevel"/>
    <w:tmpl w:val="E25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50A2D"/>
    <w:multiLevelType w:val="multilevel"/>
    <w:tmpl w:val="3A7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A5025"/>
    <w:multiLevelType w:val="multilevel"/>
    <w:tmpl w:val="B330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A6EA7"/>
    <w:multiLevelType w:val="multilevel"/>
    <w:tmpl w:val="9E08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7F6772"/>
    <w:multiLevelType w:val="multilevel"/>
    <w:tmpl w:val="BD0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AB3823"/>
    <w:multiLevelType w:val="multilevel"/>
    <w:tmpl w:val="B456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C0F96"/>
    <w:multiLevelType w:val="multilevel"/>
    <w:tmpl w:val="64DC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3"/>
  </w:num>
  <w:num w:numId="4">
    <w:abstractNumId w:val="5"/>
  </w:num>
  <w:num w:numId="5">
    <w:abstractNumId w:val="4"/>
  </w:num>
  <w:num w:numId="6">
    <w:abstractNumId w:val="1"/>
  </w:num>
  <w:num w:numId="7">
    <w:abstractNumId w:val="15"/>
  </w:num>
  <w:num w:numId="8">
    <w:abstractNumId w:val="14"/>
  </w:num>
  <w:num w:numId="9">
    <w:abstractNumId w:val="9"/>
  </w:num>
  <w:num w:numId="10">
    <w:abstractNumId w:val="12"/>
  </w:num>
  <w:num w:numId="11">
    <w:abstractNumId w:val="2"/>
  </w:num>
  <w:num w:numId="12">
    <w:abstractNumId w:val="7"/>
  </w:num>
  <w:num w:numId="13">
    <w:abstractNumId w:val="11"/>
  </w:num>
  <w:num w:numId="14">
    <w:abstractNumId w:val="10"/>
  </w:num>
  <w:num w:numId="15">
    <w:abstractNumId w:val="8"/>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93893"/>
    <w:rsid w:val="00066297"/>
    <w:rsid w:val="000D69D1"/>
    <w:rsid w:val="0023349A"/>
    <w:rsid w:val="002A50F3"/>
    <w:rsid w:val="002B6A22"/>
    <w:rsid w:val="002E4773"/>
    <w:rsid w:val="00312B6A"/>
    <w:rsid w:val="00330106"/>
    <w:rsid w:val="00330438"/>
    <w:rsid w:val="00336B1D"/>
    <w:rsid w:val="00346835"/>
    <w:rsid w:val="003B3D81"/>
    <w:rsid w:val="003E0118"/>
    <w:rsid w:val="0041284A"/>
    <w:rsid w:val="0041492C"/>
    <w:rsid w:val="004F1BA6"/>
    <w:rsid w:val="004F6623"/>
    <w:rsid w:val="005038B2"/>
    <w:rsid w:val="005223E5"/>
    <w:rsid w:val="005737DA"/>
    <w:rsid w:val="00596B32"/>
    <w:rsid w:val="005A1C57"/>
    <w:rsid w:val="005B6586"/>
    <w:rsid w:val="005C1E04"/>
    <w:rsid w:val="006508B0"/>
    <w:rsid w:val="00693893"/>
    <w:rsid w:val="007015BF"/>
    <w:rsid w:val="00727B0D"/>
    <w:rsid w:val="00760FFB"/>
    <w:rsid w:val="007A68F1"/>
    <w:rsid w:val="007C2FF8"/>
    <w:rsid w:val="0083479B"/>
    <w:rsid w:val="00834895"/>
    <w:rsid w:val="00843A6E"/>
    <w:rsid w:val="008A36DF"/>
    <w:rsid w:val="008B2021"/>
    <w:rsid w:val="0097318B"/>
    <w:rsid w:val="00975C0C"/>
    <w:rsid w:val="009A3517"/>
    <w:rsid w:val="00AE05C8"/>
    <w:rsid w:val="00AE512B"/>
    <w:rsid w:val="00B15A27"/>
    <w:rsid w:val="00B54708"/>
    <w:rsid w:val="00B93CDE"/>
    <w:rsid w:val="00B95DC6"/>
    <w:rsid w:val="00BB7D81"/>
    <w:rsid w:val="00BC6D61"/>
    <w:rsid w:val="00CA0C7E"/>
    <w:rsid w:val="00CD6B7E"/>
    <w:rsid w:val="00D10000"/>
    <w:rsid w:val="00D163CF"/>
    <w:rsid w:val="00D56EA6"/>
    <w:rsid w:val="00DB7A88"/>
    <w:rsid w:val="00DB7F0B"/>
    <w:rsid w:val="00E10669"/>
    <w:rsid w:val="00E25E1A"/>
    <w:rsid w:val="00E663FB"/>
    <w:rsid w:val="00E75276"/>
    <w:rsid w:val="00E83A1A"/>
    <w:rsid w:val="00E92266"/>
    <w:rsid w:val="00EC295A"/>
    <w:rsid w:val="00EE6843"/>
    <w:rsid w:val="00F1070D"/>
    <w:rsid w:val="00F1454D"/>
    <w:rsid w:val="00F307F1"/>
    <w:rsid w:val="00F80EC5"/>
    <w:rsid w:val="00FB5882"/>
    <w:rsid w:val="00FE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38"/>
  </w:style>
  <w:style w:type="paragraph" w:styleId="7">
    <w:name w:val="heading 7"/>
    <w:basedOn w:val="a"/>
    <w:next w:val="a"/>
    <w:link w:val="70"/>
    <w:qFormat/>
    <w:rsid w:val="00312B6A"/>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rPr>
  </w:style>
  <w:style w:type="paragraph" w:styleId="9">
    <w:name w:val="heading 9"/>
    <w:basedOn w:val="a"/>
    <w:next w:val="a"/>
    <w:link w:val="90"/>
    <w:qFormat/>
    <w:rsid w:val="00312B6A"/>
    <w:pPr>
      <w:keepNext/>
      <w:spacing w:after="0" w:line="240" w:lineRule="auto"/>
      <w:ind w:firstLine="72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893"/>
    <w:pPr>
      <w:spacing w:after="0" w:line="240" w:lineRule="auto"/>
    </w:pPr>
    <w:rPr>
      <w:rFonts w:ascii="Calibri" w:eastAsia="Times New Roman" w:hAnsi="Calibri" w:cs="Times New Roman"/>
    </w:rPr>
  </w:style>
  <w:style w:type="paragraph" w:styleId="a4">
    <w:name w:val="List Paragraph"/>
    <w:basedOn w:val="a"/>
    <w:qFormat/>
    <w:rsid w:val="00693893"/>
    <w:pPr>
      <w:ind w:left="720"/>
      <w:contextualSpacing/>
    </w:pPr>
    <w:rPr>
      <w:rFonts w:ascii="Calibri" w:eastAsia="Times New Roman" w:hAnsi="Calibri" w:cs="Times New Roman"/>
    </w:rPr>
  </w:style>
  <w:style w:type="character" w:customStyle="1" w:styleId="Zag11">
    <w:name w:val="Zag_11"/>
    <w:rsid w:val="00D56EA6"/>
    <w:rPr>
      <w:color w:val="000000"/>
      <w:w w:val="100"/>
    </w:rPr>
  </w:style>
  <w:style w:type="paragraph" w:customStyle="1" w:styleId="Zag3">
    <w:name w:val="Zag_3"/>
    <w:basedOn w:val="a"/>
    <w:uiPriority w:val="99"/>
    <w:rsid w:val="00D56EA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70">
    <w:name w:val="Заголовок 7 Знак"/>
    <w:basedOn w:val="a0"/>
    <w:link w:val="7"/>
    <w:rsid w:val="00312B6A"/>
    <w:rPr>
      <w:rFonts w:ascii="Times New Roman" w:eastAsia="Times New Roman" w:hAnsi="Times New Roman" w:cs="Times New Roman"/>
      <w:b/>
      <w:bCs/>
      <w:color w:val="000000"/>
      <w:spacing w:val="2"/>
      <w:sz w:val="28"/>
      <w:szCs w:val="24"/>
      <w:shd w:val="clear" w:color="auto" w:fill="FFFFFF"/>
    </w:rPr>
  </w:style>
  <w:style w:type="character" w:customStyle="1" w:styleId="90">
    <w:name w:val="Заголовок 9 Знак"/>
    <w:basedOn w:val="a0"/>
    <w:link w:val="9"/>
    <w:rsid w:val="00312B6A"/>
    <w:rPr>
      <w:rFonts w:ascii="Times New Roman" w:eastAsia="Times New Roman" w:hAnsi="Times New Roman" w:cs="Times New Roman"/>
      <w:sz w:val="28"/>
      <w:szCs w:val="24"/>
    </w:rPr>
  </w:style>
  <w:style w:type="table" w:styleId="a5">
    <w:name w:val="Table Grid"/>
    <w:basedOn w:val="a1"/>
    <w:uiPriority w:val="59"/>
    <w:rsid w:val="00312B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12B6A"/>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312B6A"/>
    <w:rPr>
      <w:rFonts w:ascii="Calibri" w:eastAsia="Calibri" w:hAnsi="Calibri" w:cs="Times New Roman"/>
      <w:lang w:eastAsia="en-US"/>
    </w:rPr>
  </w:style>
  <w:style w:type="paragraph" w:styleId="a8">
    <w:name w:val="footer"/>
    <w:basedOn w:val="a"/>
    <w:link w:val="a9"/>
    <w:uiPriority w:val="99"/>
    <w:unhideWhenUsed/>
    <w:rsid w:val="00312B6A"/>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12B6A"/>
    <w:rPr>
      <w:rFonts w:ascii="Calibri" w:eastAsia="Calibri" w:hAnsi="Calibri" w:cs="Times New Roman"/>
      <w:lang w:eastAsia="en-US"/>
    </w:rPr>
  </w:style>
  <w:style w:type="paragraph" w:customStyle="1" w:styleId="aa">
    <w:name w:val="Знак Знак Знак Знак"/>
    <w:basedOn w:val="a"/>
    <w:rsid w:val="00312B6A"/>
    <w:pPr>
      <w:spacing w:after="160" w:line="240" w:lineRule="exact"/>
    </w:pPr>
    <w:rPr>
      <w:rFonts w:ascii="Verdana" w:eastAsia="Times New Roman" w:hAnsi="Verdana" w:cs="Times New Roman"/>
      <w:sz w:val="20"/>
      <w:szCs w:val="20"/>
      <w:lang w:val="en-US" w:eastAsia="en-US"/>
    </w:rPr>
  </w:style>
  <w:style w:type="character" w:styleId="ab">
    <w:name w:val="Hyperlink"/>
    <w:basedOn w:val="a0"/>
    <w:uiPriority w:val="99"/>
    <w:semiHidden/>
    <w:unhideWhenUsed/>
    <w:rsid w:val="00312B6A"/>
    <w:rPr>
      <w:color w:val="0000FF"/>
      <w:u w:val="single"/>
    </w:rPr>
  </w:style>
  <w:style w:type="paragraph" w:customStyle="1" w:styleId="1">
    <w:name w:val="Абзац списка1"/>
    <w:basedOn w:val="a"/>
    <w:qFormat/>
    <w:rsid w:val="00312B6A"/>
    <w:pPr>
      <w:spacing w:after="0" w:line="240" w:lineRule="auto"/>
      <w:ind w:left="720"/>
    </w:pPr>
    <w:rPr>
      <w:rFonts w:ascii="Times New Roman" w:eastAsia="Times New Roman" w:hAnsi="Times New Roman" w:cs="Times New Roman"/>
      <w:sz w:val="24"/>
      <w:szCs w:val="24"/>
      <w:lang w:val="en-US" w:eastAsia="en-US"/>
    </w:rPr>
  </w:style>
  <w:style w:type="paragraph" w:styleId="ac">
    <w:name w:val="Body Text Indent"/>
    <w:basedOn w:val="a"/>
    <w:link w:val="ad"/>
    <w:rsid w:val="00312B6A"/>
    <w:pPr>
      <w:spacing w:after="0" w:line="240"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312B6A"/>
    <w:rPr>
      <w:rFonts w:ascii="Times New Roman" w:eastAsia="Times New Roman" w:hAnsi="Times New Roman" w:cs="Times New Roman"/>
      <w:sz w:val="28"/>
      <w:szCs w:val="24"/>
    </w:rPr>
  </w:style>
  <w:style w:type="character" w:customStyle="1" w:styleId="apple-converted-space">
    <w:name w:val="apple-converted-space"/>
    <w:basedOn w:val="a0"/>
    <w:rsid w:val="00312B6A"/>
  </w:style>
  <w:style w:type="paragraph" w:customStyle="1" w:styleId="ae">
    <w:name w:val="Основной"/>
    <w:basedOn w:val="a"/>
    <w:link w:val="af"/>
    <w:rsid w:val="00E7527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0">
    <w:name w:val="Буллит"/>
    <w:basedOn w:val="ae"/>
    <w:link w:val="af1"/>
    <w:rsid w:val="00E75276"/>
    <w:pPr>
      <w:ind w:firstLine="244"/>
    </w:pPr>
  </w:style>
  <w:style w:type="paragraph" w:customStyle="1" w:styleId="4">
    <w:name w:val="Заг 4"/>
    <w:basedOn w:val="a"/>
    <w:rsid w:val="00E7527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2">
    <w:name w:val="Курсив"/>
    <w:basedOn w:val="ae"/>
    <w:rsid w:val="00E75276"/>
    <w:rPr>
      <w:i/>
      <w:iCs/>
    </w:rPr>
  </w:style>
  <w:style w:type="paragraph" w:styleId="af3">
    <w:name w:val="Subtitle"/>
    <w:basedOn w:val="a"/>
    <w:next w:val="a"/>
    <w:link w:val="af4"/>
    <w:qFormat/>
    <w:rsid w:val="00E75276"/>
    <w:pPr>
      <w:spacing w:after="0" w:line="360" w:lineRule="auto"/>
      <w:outlineLvl w:val="1"/>
    </w:pPr>
    <w:rPr>
      <w:rFonts w:ascii="Times New Roman" w:eastAsia="MS Gothic" w:hAnsi="Times New Roman" w:cs="Times New Roman"/>
      <w:b/>
      <w:sz w:val="28"/>
      <w:szCs w:val="24"/>
    </w:rPr>
  </w:style>
  <w:style w:type="character" w:customStyle="1" w:styleId="af4">
    <w:name w:val="Подзаголовок Знак"/>
    <w:basedOn w:val="a0"/>
    <w:link w:val="af3"/>
    <w:rsid w:val="00E75276"/>
    <w:rPr>
      <w:rFonts w:ascii="Times New Roman" w:eastAsia="MS Gothic" w:hAnsi="Times New Roman" w:cs="Times New Roman"/>
      <w:b/>
      <w:sz w:val="28"/>
      <w:szCs w:val="24"/>
    </w:rPr>
  </w:style>
  <w:style w:type="character" w:customStyle="1" w:styleId="af">
    <w:name w:val="Основной Знак"/>
    <w:link w:val="ae"/>
    <w:uiPriority w:val="99"/>
    <w:rsid w:val="00E75276"/>
    <w:rPr>
      <w:rFonts w:ascii="NewtonCSanPin" w:eastAsia="Times New Roman" w:hAnsi="NewtonCSanPin" w:cs="Times New Roman"/>
      <w:color w:val="000000"/>
      <w:sz w:val="21"/>
      <w:szCs w:val="21"/>
    </w:rPr>
  </w:style>
  <w:style w:type="character" w:customStyle="1" w:styleId="af1">
    <w:name w:val="Буллит Знак"/>
    <w:basedOn w:val="af"/>
    <w:link w:val="af0"/>
    <w:rsid w:val="00E75276"/>
    <w:rPr>
      <w:rFonts w:ascii="NewtonCSanPin" w:eastAsia="Times New Roman" w:hAnsi="NewtonCSanPin" w:cs="Times New Roman"/>
      <w:color w:val="000000"/>
      <w:sz w:val="21"/>
      <w:szCs w:val="21"/>
    </w:rPr>
  </w:style>
  <w:style w:type="paragraph" w:customStyle="1" w:styleId="Zag1">
    <w:name w:val="Zag_1"/>
    <w:basedOn w:val="a"/>
    <w:uiPriority w:val="99"/>
    <w:rsid w:val="00E7527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5">
    <w:name w:val="Таблица"/>
    <w:basedOn w:val="ae"/>
    <w:rsid w:val="00E75276"/>
    <w:pPr>
      <w:tabs>
        <w:tab w:val="left" w:pos="4500"/>
        <w:tab w:val="left" w:pos="9180"/>
        <w:tab w:val="left" w:pos="9360"/>
      </w:tabs>
      <w:spacing w:line="194" w:lineRule="atLeast"/>
      <w:ind w:firstLine="0"/>
      <w:jc w:val="left"/>
    </w:pPr>
    <w:rPr>
      <w:sz w:val="19"/>
      <w:szCs w:val="19"/>
    </w:rPr>
  </w:style>
  <w:style w:type="paragraph" w:customStyle="1" w:styleId="21">
    <w:name w:val="Средняя сетка 21"/>
    <w:basedOn w:val="a"/>
    <w:uiPriority w:val="1"/>
    <w:qFormat/>
    <w:rsid w:val="00E75276"/>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Osnova">
    <w:name w:val="Osnova"/>
    <w:basedOn w:val="a"/>
    <w:rsid w:val="00E7527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ParagraphStyle">
    <w:name w:val="Paragraph Style"/>
    <w:rsid w:val="00B95DC6"/>
    <w:pPr>
      <w:suppressAutoHyphens/>
      <w:autoSpaceDE w:val="0"/>
      <w:spacing w:after="0" w:line="240" w:lineRule="auto"/>
    </w:pPr>
    <w:rPr>
      <w:rFonts w:ascii="Arial" w:eastAsia="Times New Roman" w:hAnsi="Arial" w:cs="Arial"/>
      <w:sz w:val="24"/>
      <w:szCs w:val="24"/>
      <w:lang w:eastAsia="ar-SA"/>
    </w:rPr>
  </w:style>
  <w:style w:type="paragraph" w:customStyle="1" w:styleId="c1">
    <w:name w:val="c1"/>
    <w:basedOn w:val="a"/>
    <w:rsid w:val="00BC6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6D61"/>
  </w:style>
  <w:style w:type="paragraph" w:customStyle="1" w:styleId="c8">
    <w:name w:val="c8"/>
    <w:basedOn w:val="a"/>
    <w:rsid w:val="00BC6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C6D61"/>
  </w:style>
  <w:style w:type="paragraph" w:customStyle="1" w:styleId="af6">
    <w:name w:val="Бланк"/>
    <w:rsid w:val="00760FFB"/>
    <w:pPr>
      <w:spacing w:after="0" w:line="240" w:lineRule="auto"/>
    </w:pPr>
    <w:rPr>
      <w:rFonts w:ascii="Times New Roman" w:eastAsia="Times New Roman" w:hAnsi="Times New Roman" w:cs="Times New Roman"/>
      <w:b/>
      <w:bCs/>
      <w:sz w:val="24"/>
      <w:szCs w:val="20"/>
    </w:rPr>
  </w:style>
  <w:style w:type="paragraph" w:customStyle="1" w:styleId="c14">
    <w:name w:val="c14"/>
    <w:basedOn w:val="a"/>
    <w:rsid w:val="00522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223E5"/>
  </w:style>
  <w:style w:type="character" w:customStyle="1" w:styleId="c129">
    <w:name w:val="c129"/>
    <w:basedOn w:val="a0"/>
    <w:rsid w:val="005223E5"/>
  </w:style>
  <w:style w:type="paragraph" w:styleId="af7">
    <w:name w:val="Normal (Web)"/>
    <w:basedOn w:val="a"/>
    <w:uiPriority w:val="99"/>
    <w:semiHidden/>
    <w:unhideWhenUsed/>
    <w:rsid w:val="00522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7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7318B"/>
  </w:style>
  <w:style w:type="character" w:styleId="af8">
    <w:name w:val="Emphasis"/>
    <w:basedOn w:val="a0"/>
    <w:uiPriority w:val="20"/>
    <w:qFormat/>
    <w:rsid w:val="0097318B"/>
    <w:rPr>
      <w:i/>
      <w:iCs/>
    </w:rPr>
  </w:style>
  <w:style w:type="paragraph" w:customStyle="1" w:styleId="c7">
    <w:name w:val="c7"/>
    <w:basedOn w:val="a"/>
    <w:rsid w:val="002E4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E4773"/>
  </w:style>
  <w:style w:type="paragraph" w:customStyle="1" w:styleId="c38">
    <w:name w:val="c38"/>
    <w:basedOn w:val="a"/>
    <w:rsid w:val="002E4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E0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E0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94528">
      <w:bodyDiv w:val="1"/>
      <w:marLeft w:val="0"/>
      <w:marRight w:val="0"/>
      <w:marTop w:val="0"/>
      <w:marBottom w:val="0"/>
      <w:divBdr>
        <w:top w:val="none" w:sz="0" w:space="0" w:color="auto"/>
        <w:left w:val="none" w:sz="0" w:space="0" w:color="auto"/>
        <w:bottom w:val="none" w:sz="0" w:space="0" w:color="auto"/>
        <w:right w:val="none" w:sz="0" w:space="0" w:color="auto"/>
      </w:divBdr>
    </w:div>
    <w:div w:id="210848806">
      <w:bodyDiv w:val="1"/>
      <w:marLeft w:val="0"/>
      <w:marRight w:val="0"/>
      <w:marTop w:val="0"/>
      <w:marBottom w:val="0"/>
      <w:divBdr>
        <w:top w:val="none" w:sz="0" w:space="0" w:color="auto"/>
        <w:left w:val="none" w:sz="0" w:space="0" w:color="auto"/>
        <w:bottom w:val="none" w:sz="0" w:space="0" w:color="auto"/>
        <w:right w:val="none" w:sz="0" w:space="0" w:color="auto"/>
      </w:divBdr>
    </w:div>
    <w:div w:id="230166506">
      <w:bodyDiv w:val="1"/>
      <w:marLeft w:val="0"/>
      <w:marRight w:val="0"/>
      <w:marTop w:val="0"/>
      <w:marBottom w:val="0"/>
      <w:divBdr>
        <w:top w:val="none" w:sz="0" w:space="0" w:color="auto"/>
        <w:left w:val="none" w:sz="0" w:space="0" w:color="auto"/>
        <w:bottom w:val="none" w:sz="0" w:space="0" w:color="auto"/>
        <w:right w:val="none" w:sz="0" w:space="0" w:color="auto"/>
      </w:divBdr>
    </w:div>
    <w:div w:id="354356486">
      <w:bodyDiv w:val="1"/>
      <w:marLeft w:val="0"/>
      <w:marRight w:val="0"/>
      <w:marTop w:val="0"/>
      <w:marBottom w:val="0"/>
      <w:divBdr>
        <w:top w:val="none" w:sz="0" w:space="0" w:color="auto"/>
        <w:left w:val="none" w:sz="0" w:space="0" w:color="auto"/>
        <w:bottom w:val="none" w:sz="0" w:space="0" w:color="auto"/>
        <w:right w:val="none" w:sz="0" w:space="0" w:color="auto"/>
      </w:divBdr>
    </w:div>
    <w:div w:id="610358734">
      <w:bodyDiv w:val="1"/>
      <w:marLeft w:val="0"/>
      <w:marRight w:val="0"/>
      <w:marTop w:val="0"/>
      <w:marBottom w:val="0"/>
      <w:divBdr>
        <w:top w:val="none" w:sz="0" w:space="0" w:color="auto"/>
        <w:left w:val="none" w:sz="0" w:space="0" w:color="auto"/>
        <w:bottom w:val="none" w:sz="0" w:space="0" w:color="auto"/>
        <w:right w:val="none" w:sz="0" w:space="0" w:color="auto"/>
      </w:divBdr>
    </w:div>
    <w:div w:id="974141322">
      <w:bodyDiv w:val="1"/>
      <w:marLeft w:val="0"/>
      <w:marRight w:val="0"/>
      <w:marTop w:val="0"/>
      <w:marBottom w:val="0"/>
      <w:divBdr>
        <w:top w:val="none" w:sz="0" w:space="0" w:color="auto"/>
        <w:left w:val="none" w:sz="0" w:space="0" w:color="auto"/>
        <w:bottom w:val="none" w:sz="0" w:space="0" w:color="auto"/>
        <w:right w:val="none" w:sz="0" w:space="0" w:color="auto"/>
      </w:divBdr>
    </w:div>
    <w:div w:id="1144854047">
      <w:bodyDiv w:val="1"/>
      <w:marLeft w:val="0"/>
      <w:marRight w:val="0"/>
      <w:marTop w:val="0"/>
      <w:marBottom w:val="0"/>
      <w:divBdr>
        <w:top w:val="none" w:sz="0" w:space="0" w:color="auto"/>
        <w:left w:val="none" w:sz="0" w:space="0" w:color="auto"/>
        <w:bottom w:val="none" w:sz="0" w:space="0" w:color="auto"/>
        <w:right w:val="none" w:sz="0" w:space="0" w:color="auto"/>
      </w:divBdr>
    </w:div>
    <w:div w:id="1237741340">
      <w:bodyDiv w:val="1"/>
      <w:marLeft w:val="0"/>
      <w:marRight w:val="0"/>
      <w:marTop w:val="0"/>
      <w:marBottom w:val="0"/>
      <w:divBdr>
        <w:top w:val="none" w:sz="0" w:space="0" w:color="auto"/>
        <w:left w:val="none" w:sz="0" w:space="0" w:color="auto"/>
        <w:bottom w:val="none" w:sz="0" w:space="0" w:color="auto"/>
        <w:right w:val="none" w:sz="0" w:space="0" w:color="auto"/>
      </w:divBdr>
    </w:div>
    <w:div w:id="1251502035">
      <w:bodyDiv w:val="1"/>
      <w:marLeft w:val="0"/>
      <w:marRight w:val="0"/>
      <w:marTop w:val="0"/>
      <w:marBottom w:val="0"/>
      <w:divBdr>
        <w:top w:val="none" w:sz="0" w:space="0" w:color="auto"/>
        <w:left w:val="none" w:sz="0" w:space="0" w:color="auto"/>
        <w:bottom w:val="none" w:sz="0" w:space="0" w:color="auto"/>
        <w:right w:val="none" w:sz="0" w:space="0" w:color="auto"/>
      </w:divBdr>
    </w:div>
    <w:div w:id="1423719285">
      <w:bodyDiv w:val="1"/>
      <w:marLeft w:val="0"/>
      <w:marRight w:val="0"/>
      <w:marTop w:val="0"/>
      <w:marBottom w:val="0"/>
      <w:divBdr>
        <w:top w:val="none" w:sz="0" w:space="0" w:color="auto"/>
        <w:left w:val="none" w:sz="0" w:space="0" w:color="auto"/>
        <w:bottom w:val="none" w:sz="0" w:space="0" w:color="auto"/>
        <w:right w:val="none" w:sz="0" w:space="0" w:color="auto"/>
      </w:divBdr>
    </w:div>
    <w:div w:id="1666546709">
      <w:bodyDiv w:val="1"/>
      <w:marLeft w:val="0"/>
      <w:marRight w:val="0"/>
      <w:marTop w:val="0"/>
      <w:marBottom w:val="0"/>
      <w:divBdr>
        <w:top w:val="none" w:sz="0" w:space="0" w:color="auto"/>
        <w:left w:val="none" w:sz="0" w:space="0" w:color="auto"/>
        <w:bottom w:val="none" w:sz="0" w:space="0" w:color="auto"/>
        <w:right w:val="none" w:sz="0" w:space="0" w:color="auto"/>
      </w:divBdr>
    </w:div>
    <w:div w:id="17657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9401-FDF2-4113-9AFD-3D80F162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7264</Words>
  <Characters>41406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Admin_Nastya</dc:creator>
  <cp:lastModifiedBy>Зиля</cp:lastModifiedBy>
  <cp:revision>8</cp:revision>
  <cp:lastPrinted>2017-09-16T06:40:00Z</cp:lastPrinted>
  <dcterms:created xsi:type="dcterms:W3CDTF">2016-09-14T02:32:00Z</dcterms:created>
  <dcterms:modified xsi:type="dcterms:W3CDTF">2017-09-16T06:48:00Z</dcterms:modified>
</cp:coreProperties>
</file>