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9E" w:rsidRDefault="0036149E" w:rsidP="0036149E"/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Муниципальное казённое общеобразовательное учреждение</w:t>
      </w:r>
    </w:p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«</w:t>
      </w:r>
      <w:r w:rsidR="00D6480E">
        <w:rPr>
          <w:rFonts w:ascii="Times New Roman" w:hAnsi="Times New Roman"/>
        </w:rPr>
        <w:t xml:space="preserve">Куфинская </w:t>
      </w:r>
      <w:r w:rsidRPr="00903F42">
        <w:rPr>
          <w:rFonts w:ascii="Times New Roman" w:hAnsi="Times New Roman"/>
        </w:rPr>
        <w:t>средняя общеобразовательная школа»</w:t>
      </w:r>
    </w:p>
    <w:p w:rsidR="0036149E" w:rsidRPr="00903F42" w:rsidRDefault="00D6480E" w:rsidP="0036149E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Рутульског</w:t>
      </w:r>
      <w:r w:rsidR="0036149E" w:rsidRPr="00903F42">
        <w:rPr>
          <w:rFonts w:ascii="Times New Roman" w:hAnsi="Times New Roman"/>
        </w:rPr>
        <w:t>о района Республики Дагестан</w:t>
      </w:r>
    </w:p>
    <w:p w:rsidR="0036149E" w:rsidRDefault="0036149E" w:rsidP="0036149E"/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Утверждаю 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 директора по ВР</w:t>
      </w:r>
    </w:p>
    <w:p w:rsidR="00D6480E" w:rsidRDefault="00D6480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Тахмезова Ф.</w:t>
      </w:r>
    </w:p>
    <w:p w:rsidR="0036149E" w:rsidRDefault="00D6480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10.09.2019</w:t>
      </w:r>
      <w:r w:rsidR="0036149E">
        <w:rPr>
          <w:rFonts w:eastAsia="Times New Roman"/>
          <w:sz w:val="24"/>
          <w:szCs w:val="24"/>
        </w:rPr>
        <w:t>г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pStyle w:val="aa"/>
        <w:jc w:val="right"/>
        <w:rPr>
          <w:rFonts w:ascii="Times New Roman" w:hAnsi="Times New Roman"/>
        </w:rPr>
      </w:pPr>
    </w:p>
    <w:p w:rsidR="0036149E" w:rsidRPr="00903F42" w:rsidRDefault="0036149E" w:rsidP="0036149E">
      <w:pPr>
        <w:pStyle w:val="aa"/>
        <w:rPr>
          <w:rFonts w:ascii="Times New Roman" w:hAnsi="Times New Roman"/>
        </w:rPr>
      </w:pPr>
    </w:p>
    <w:p w:rsid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План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деятель</w:t>
      </w:r>
      <w:r>
        <w:rPr>
          <w:rFonts w:eastAsia="Times New Roman"/>
          <w:sz w:val="72"/>
          <w:szCs w:val="72"/>
        </w:rPr>
        <w:t>ности ученического самоуправления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н</w:t>
      </w:r>
      <w:r w:rsidR="00D6480E">
        <w:rPr>
          <w:rFonts w:eastAsia="Times New Roman"/>
          <w:sz w:val="72"/>
          <w:szCs w:val="72"/>
        </w:rPr>
        <w:t>а 2019-2020</w:t>
      </w:r>
      <w:r w:rsidRPr="0036149E">
        <w:rPr>
          <w:rFonts w:eastAsia="Times New Roman"/>
          <w:sz w:val="72"/>
          <w:szCs w:val="72"/>
        </w:rPr>
        <w:t xml:space="preserve"> уч год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Pr="0036149E" w:rsidRDefault="0036149E" w:rsidP="0036149E"/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деятельности ученического самоуправления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МКОУ «Ново-Дмитриевская СОШ» 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0D61B9" w:rsidRDefault="00474F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Школьного (ученического) самоуправления являются: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социализация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4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учащихся с активной жизненной позицией;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творческого потенциала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260" w:right="720" w:firstLine="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участников органов Школьного (ученического) самоуправления умения аргументировано отстаивать свое мнение на основе толерантного общения.</w:t>
      </w:r>
    </w:p>
    <w:p w:rsidR="000D61B9" w:rsidRDefault="00474F6E">
      <w:pPr>
        <w:ind w:left="260" w:right="1620" w:firstLine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организации деятельности органов школьного самоуправления используются следующие </w:t>
      </w:r>
      <w:r>
        <w:rPr>
          <w:rFonts w:eastAsia="Times New Roman"/>
          <w:b/>
          <w:bCs/>
          <w:sz w:val="24"/>
          <w:szCs w:val="24"/>
        </w:rPr>
        <w:t>принципы: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равноправия;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выборности;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обновляемости и преемственности;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открытости и гласности;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демократии;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законности;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целесообразности;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представительства;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гуманности;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коллегиальности и персональности;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совета и согласия;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свободы и самодеятельности;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критики и самокритики;</w:t>
      </w:r>
    </w:p>
    <w:p w:rsidR="000D61B9" w:rsidRDefault="00474F6E" w:rsidP="0032713B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распределения полномочий;</w:t>
      </w:r>
    </w:p>
    <w:p w:rsidR="000D61B9" w:rsidRDefault="000D61B9">
      <w:pPr>
        <w:spacing w:line="314" w:lineRule="exact"/>
        <w:rPr>
          <w:sz w:val="24"/>
          <w:szCs w:val="24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2713B" w:rsidRDefault="00474F6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органов школьного (ученического) самоуправления</w:t>
      </w:r>
    </w:p>
    <w:p w:rsidR="000D61B9" w:rsidRDefault="00D6480E">
      <w:pPr>
        <w:spacing w:line="28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2019-2020</w:t>
      </w:r>
      <w:r w:rsidR="00474F6E"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0D61B9" w:rsidRDefault="000D61B9">
      <w:pPr>
        <w:spacing w:line="206" w:lineRule="exact"/>
        <w:rPr>
          <w:sz w:val="24"/>
          <w:szCs w:val="24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640"/>
        <w:gridCol w:w="3720"/>
        <w:gridCol w:w="30"/>
      </w:tblGrid>
      <w:tr w:rsidR="000D61B9" w:rsidTr="00A636E7">
        <w:trPr>
          <w:trHeight w:val="42"/>
        </w:trPr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Общешкольные</w:t>
            </w:r>
          </w:p>
        </w:tc>
        <w:tc>
          <w:tcPr>
            <w:tcW w:w="640" w:type="dxa"/>
            <w:vAlign w:val="bottom"/>
          </w:tcPr>
          <w:p w:rsidR="000D61B9" w:rsidRDefault="000D61B9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Ученический Совет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3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мероприятия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города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год. Выборы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председателя УС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праздничная линейка 1 сентября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Фотовыствка «Лето </w:t>
            </w:r>
            <w:r w:rsidR="00474F6E">
              <w:rPr>
                <w:rFonts w:eastAsia="Times New Roman"/>
                <w:sz w:val="24"/>
                <w:szCs w:val="24"/>
              </w:rPr>
              <w:t>-это маленькая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3B615E" w:rsidP="003B615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общешкольного конкурса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A636E7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3271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474F6E">
              <w:rPr>
                <w:rFonts w:eastAsia="Times New Roman"/>
                <w:sz w:val="24"/>
                <w:szCs w:val="24"/>
              </w:rPr>
              <w:t xml:space="preserve"> «Памяти Беслана»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</w:p>
          <w:p w:rsidR="00A636E7" w:rsidRDefault="00A636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-Линейка ко Дню Учителя</w:t>
            </w: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2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A636E7" w:rsidRDefault="00A636E7" w:rsidP="003271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Экскурсии в школьном музее для</w:t>
            </w: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Неделя профилактики алкоголизма»</w:t>
            </w: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  <w:tr w:rsidR="00A636E7" w:rsidTr="00A636E7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6E7" w:rsidRDefault="00A636E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36E7" w:rsidRDefault="00A636E7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4360"/>
      </w:tblGrid>
      <w:tr w:rsidR="0036149E" w:rsidTr="00E8125B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 моих руках».</w:t>
            </w:r>
            <w:r w:rsidR="00A636E7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Мы за здоровый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D6480E" w:rsidP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-Неделя противопожарной безопасности</w:t>
            </w:r>
            <w:r w:rsidR="0036149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D6480E">
              <w:rPr>
                <w:rFonts w:eastAsia="Times New Roman"/>
                <w:sz w:val="24"/>
                <w:szCs w:val="24"/>
              </w:rPr>
              <w:t>Письмо учителю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Выступления  ко Дню учителя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</w:tbl>
    <w:p w:rsidR="000D61B9" w:rsidRDefault="000D61B9">
      <w:pPr>
        <w:sectPr w:rsidR="000D61B9">
          <w:pgSz w:w="11900" w:h="16840"/>
          <w:pgMar w:top="1108" w:right="720" w:bottom="74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720"/>
        <w:gridCol w:w="3640"/>
        <w:gridCol w:w="30"/>
      </w:tblGrid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толерантности.Классные часы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«Смайлик доброты»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Фотоконкурс «Вместе с мамой»,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D648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 w:rsidP="00D6480E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D6480E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Default="00D6480E" w:rsidP="00D6480E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Конкурс на лучшее украшение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D6480E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к Новому Году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D6480E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викторина по ПДД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D6480E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Выпуск стенгазеты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D6480E" w:rsidTr="00B82E5D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P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480E" w:rsidRPr="00D6480E" w:rsidRDefault="00D6480E">
            <w:pPr>
              <w:ind w:left="100"/>
              <w:rPr>
                <w:sz w:val="24"/>
                <w:szCs w:val="24"/>
              </w:rPr>
            </w:pPr>
            <w:r w:rsidRPr="00D6480E">
              <w:rPr>
                <w:sz w:val="24"/>
                <w:szCs w:val="24"/>
              </w:rPr>
              <w:t>3. Конкурс рисунков «кудесница Зима»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D6480E" w:rsidTr="0036149E">
        <w:trPr>
          <w:trHeight w:val="5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D6480E" w:rsidRDefault="00D648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работы за первое полугодие</w:t>
            </w:r>
          </w:p>
        </w:tc>
        <w:tc>
          <w:tcPr>
            <w:tcW w:w="30" w:type="dxa"/>
            <w:vAlign w:val="bottom"/>
          </w:tcPr>
          <w:p w:rsidR="00D6480E" w:rsidRDefault="00D6480E">
            <w:pPr>
              <w:rPr>
                <w:sz w:val="1"/>
                <w:szCs w:val="1"/>
              </w:rPr>
            </w:pPr>
          </w:p>
        </w:tc>
      </w:tr>
      <w:tr w:rsidR="003B615E" w:rsidTr="0036149E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работы за первое полугодие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B82E5D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прошедшей войны»</w:t>
            </w:r>
          </w:p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Уроки мужества.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236673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236673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</w:t>
            </w:r>
          </w:p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  <w:p w:rsidR="003B615E" w:rsidRDefault="003B615E" w:rsidP="00D6480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3B615E" w:rsidRDefault="003B615E" w:rsidP="003B615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B615E" w:rsidRDefault="003B615E" w:rsidP="003B615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B615E" w:rsidRDefault="003B615E" w:rsidP="003B615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B615E" w:rsidRPr="003B615E" w:rsidRDefault="003B615E" w:rsidP="003B615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</w:t>
            </w:r>
          </w:p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1.Выпуск газеты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1.Выпуск газеты</w:t>
            </w:r>
          </w:p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Школьные КТД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9B1BF5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фестиваль патриотической песни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1B24D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-патриотические акции:письмо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ветерану,открытка ветерану.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наук.</w:t>
            </w: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Мужества</w:t>
            </w:r>
          </w:p>
          <w:p w:rsidR="003B615E" w:rsidRDefault="003B615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команд « А-Ну-ка Мальчики!»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E11FA7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9B1BF5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4E37EF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</w:tbl>
    <w:p w:rsidR="000D61B9" w:rsidRDefault="000D61B9">
      <w:pPr>
        <w:sectPr w:rsidR="000D61B9">
          <w:pgSz w:w="11900" w:h="16840"/>
          <w:pgMar w:top="1098" w:right="720" w:bottom="72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300"/>
        <w:gridCol w:w="4060"/>
        <w:gridCol w:w="30"/>
      </w:tblGrid>
      <w:tr w:rsidR="000D61B9" w:rsidTr="00D6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 идей на весенние каникулы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D6480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команд « А  Ну-ка Девочки!»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B615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4.Копилка идей на весенние каникулы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культурного и</w:t>
            </w:r>
          </w:p>
        </w:tc>
        <w:tc>
          <w:tcPr>
            <w:tcW w:w="30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Субботники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наследия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3271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-Флешмоб «Поем </w:t>
            </w:r>
            <w:r w:rsidR="00474F6E">
              <w:rPr>
                <w:rFonts w:eastAsia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Квест «Зеленая планета» к</w:t>
            </w:r>
            <w:r w:rsidR="0032713B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32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71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боевой славы,</w:t>
            </w:r>
          </w:p>
        </w:tc>
        <w:tc>
          <w:tcPr>
            <w:tcW w:w="300" w:type="dxa"/>
            <w:vAlign w:val="bottom"/>
          </w:tcPr>
          <w:p w:rsidR="000D61B9" w:rsidRDefault="000D61B9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spacing w:line="25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31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Акция «Письмо ветерану»,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«Бессмертный полк», «Георгиевская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D6480E">
        <w:trPr>
          <w:trHeight w:val="24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3B615E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0" w:type="dxa"/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3.Уроки мужества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D6480E">
        <w:trPr>
          <w:trHeight w:val="30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3B615E" w:rsidRDefault="003B615E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4D30C3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D6480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4.Спортивный праздник «Папа,мама .Я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  <w:tr w:rsidR="003B615E" w:rsidTr="00D6480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5E" w:rsidRDefault="003B615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спортивная семья!»</w:t>
            </w:r>
          </w:p>
        </w:tc>
        <w:tc>
          <w:tcPr>
            <w:tcW w:w="30" w:type="dxa"/>
            <w:vAlign w:val="bottom"/>
          </w:tcPr>
          <w:p w:rsidR="003B615E" w:rsidRDefault="003B615E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-5085080</wp:posOffset>
            </wp:positionV>
            <wp:extent cx="4763" cy="69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-5085080</wp:posOffset>
            </wp:positionV>
            <wp:extent cx="4763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61B9" w:rsidSect="00E0286F">
      <w:pgSz w:w="11900" w:h="16840"/>
      <w:pgMar w:top="1098" w:right="720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66" w:rsidRDefault="00C54566" w:rsidP="0036149E">
      <w:r>
        <w:separator/>
      </w:r>
    </w:p>
  </w:endnote>
  <w:endnote w:type="continuationSeparator" w:id="0">
    <w:p w:rsidR="00C54566" w:rsidRDefault="00C54566" w:rsidP="003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66" w:rsidRDefault="00C54566" w:rsidP="0036149E">
      <w:r>
        <w:separator/>
      </w:r>
    </w:p>
  </w:footnote>
  <w:footnote w:type="continuationSeparator" w:id="0">
    <w:p w:rsidR="00C54566" w:rsidRDefault="00C54566" w:rsidP="0036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B91E4C7E"/>
    <w:lvl w:ilvl="0" w:tplc="F646678A">
      <w:start w:val="1"/>
      <w:numFmt w:val="bullet"/>
      <w:lvlText w:val="-"/>
      <w:lvlJc w:val="left"/>
    </w:lvl>
    <w:lvl w:ilvl="1" w:tplc="AAD09288">
      <w:start w:val="1"/>
      <w:numFmt w:val="bullet"/>
      <w:lvlText w:val="-"/>
      <w:lvlJc w:val="left"/>
    </w:lvl>
    <w:lvl w:ilvl="2" w:tplc="14B6EA28">
      <w:numFmt w:val="decimal"/>
      <w:lvlText w:val=""/>
      <w:lvlJc w:val="left"/>
    </w:lvl>
    <w:lvl w:ilvl="3" w:tplc="A1745D82">
      <w:numFmt w:val="decimal"/>
      <w:lvlText w:val=""/>
      <w:lvlJc w:val="left"/>
    </w:lvl>
    <w:lvl w:ilvl="4" w:tplc="9D1E0104">
      <w:numFmt w:val="decimal"/>
      <w:lvlText w:val=""/>
      <w:lvlJc w:val="left"/>
    </w:lvl>
    <w:lvl w:ilvl="5" w:tplc="492ED038">
      <w:numFmt w:val="decimal"/>
      <w:lvlText w:val=""/>
      <w:lvlJc w:val="left"/>
    </w:lvl>
    <w:lvl w:ilvl="6" w:tplc="922ADC7C">
      <w:numFmt w:val="decimal"/>
      <w:lvlText w:val=""/>
      <w:lvlJc w:val="left"/>
    </w:lvl>
    <w:lvl w:ilvl="7" w:tplc="2372378C">
      <w:numFmt w:val="decimal"/>
      <w:lvlText w:val=""/>
      <w:lvlJc w:val="left"/>
    </w:lvl>
    <w:lvl w:ilvl="8" w:tplc="55FC09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1B9"/>
    <w:rsid w:val="000D61B9"/>
    <w:rsid w:val="0032713B"/>
    <w:rsid w:val="0036149E"/>
    <w:rsid w:val="003B615E"/>
    <w:rsid w:val="00474F6E"/>
    <w:rsid w:val="00A6160C"/>
    <w:rsid w:val="00A636E7"/>
    <w:rsid w:val="00AF41B7"/>
    <w:rsid w:val="00BF53EF"/>
    <w:rsid w:val="00C54566"/>
    <w:rsid w:val="00D6480E"/>
    <w:rsid w:val="00E0286F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5F3"/>
  <w15:docId w15:val="{4075BBCE-8B8A-421E-9B1C-E59E3A4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49E"/>
  </w:style>
  <w:style w:type="paragraph" w:styleId="a8">
    <w:name w:val="footer"/>
    <w:basedOn w:val="a"/>
    <w:link w:val="a9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49E"/>
  </w:style>
  <w:style w:type="paragraph" w:styleId="aa">
    <w:name w:val="No Spacing"/>
    <w:link w:val="ab"/>
    <w:qFormat/>
    <w:rsid w:val="0036149E"/>
    <w:rPr>
      <w:rFonts w:ascii="Calibri" w:eastAsia="Times New Roman" w:hAnsi="Calibri"/>
      <w:lang w:eastAsia="en-US"/>
    </w:rPr>
  </w:style>
  <w:style w:type="character" w:customStyle="1" w:styleId="ab">
    <w:name w:val="Без интервала Знак"/>
    <w:link w:val="aa"/>
    <w:rsid w:val="0036149E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Тагир</cp:lastModifiedBy>
  <cp:revision>8</cp:revision>
  <cp:lastPrinted>2019-10-07T07:29:00Z</cp:lastPrinted>
  <dcterms:created xsi:type="dcterms:W3CDTF">2019-10-06T18:09:00Z</dcterms:created>
  <dcterms:modified xsi:type="dcterms:W3CDTF">2019-11-18T19:51:00Z</dcterms:modified>
</cp:coreProperties>
</file>